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F2B" w14:textId="70872112" w:rsidR="002B506E" w:rsidRPr="009C4144" w:rsidRDefault="009C4144" w:rsidP="006A74FD">
      <w:pPr>
        <w:rPr>
          <w:rStyle w:val="SubtleReference"/>
          <w:rFonts w:cstheme="minorHAnsi"/>
          <w:i/>
          <w:smallCaps w:val="0"/>
          <w:color w:val="auto"/>
          <w:sz w:val="23"/>
          <w:szCs w:val="23"/>
        </w:rPr>
      </w:pPr>
      <w:r w:rsidRPr="009C4144">
        <w:rPr>
          <w:rStyle w:val="SubtleReference"/>
          <w:rFonts w:cstheme="minorHAnsi"/>
          <w:i/>
          <w:smallCaps w:val="0"/>
          <w:color w:val="auto"/>
          <w:sz w:val="23"/>
          <w:szCs w:val="23"/>
        </w:rPr>
        <w:t>The following are a</w:t>
      </w:r>
      <w:r w:rsidR="002B506E" w:rsidRPr="009C4144">
        <w:rPr>
          <w:rStyle w:val="SubtleReference"/>
          <w:rFonts w:cstheme="minorHAnsi"/>
          <w:i/>
          <w:smallCaps w:val="0"/>
          <w:color w:val="auto"/>
          <w:sz w:val="23"/>
          <w:szCs w:val="23"/>
        </w:rPr>
        <w:t>dditional Institutional &amp; Ancillary Reviews that may be required for IRB Approval</w:t>
      </w:r>
      <w:r w:rsidRPr="009C4144">
        <w:rPr>
          <w:rStyle w:val="SubtleReference"/>
          <w:rFonts w:cstheme="minorHAnsi"/>
          <w:i/>
          <w:smallCaps w:val="0"/>
          <w:color w:val="auto"/>
          <w:sz w:val="23"/>
          <w:szCs w:val="23"/>
        </w:rPr>
        <w:t>.</w:t>
      </w:r>
    </w:p>
    <w:p w14:paraId="185BB8CD" w14:textId="0712AFE4" w:rsidR="001F3F53" w:rsidRPr="009C4144" w:rsidRDefault="005C06B8" w:rsidP="006A5A50">
      <w:pPr>
        <w:pStyle w:val="Heading1"/>
        <w:spacing w:before="0"/>
        <w:rPr>
          <w:rStyle w:val="SubtleReference"/>
          <w:b/>
        </w:rPr>
      </w:pPr>
      <w:r w:rsidRPr="009C4144">
        <w:rPr>
          <w:rStyle w:val="SubtleReference"/>
          <w:b/>
        </w:rPr>
        <w:t>Other Institutional R</w:t>
      </w:r>
      <w:r w:rsidR="001F3F53" w:rsidRPr="009C4144">
        <w:rPr>
          <w:rStyle w:val="SubtleReference"/>
          <w:b/>
        </w:rPr>
        <w:t>eviews</w:t>
      </w:r>
    </w:p>
    <w:tbl>
      <w:tblPr>
        <w:tblStyle w:val="GridTable4-Accent3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4590"/>
      </w:tblGrid>
      <w:tr w:rsidR="00E36AEE" w:rsidRPr="001F3F53" w14:paraId="12898961" w14:textId="77777777" w:rsidTr="006A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1CD44B3" w14:textId="77777777" w:rsidR="00E36AEE" w:rsidRPr="001F4612" w:rsidRDefault="00E36AEE" w:rsidP="0087776A">
            <w:pPr>
              <w:jc w:val="center"/>
              <w:rPr>
                <w:b w:val="0"/>
                <w:sz w:val="23"/>
                <w:szCs w:val="23"/>
              </w:rPr>
            </w:pPr>
            <w:r w:rsidRPr="001F4612">
              <w:rPr>
                <w:b w:val="0"/>
                <w:sz w:val="23"/>
                <w:szCs w:val="23"/>
              </w:rPr>
              <w:t>Department</w:t>
            </w:r>
          </w:p>
        </w:tc>
        <w:tc>
          <w:tcPr>
            <w:tcW w:w="1260" w:type="dxa"/>
          </w:tcPr>
          <w:p w14:paraId="0AD151A9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Acronym</w:t>
            </w:r>
          </w:p>
        </w:tc>
        <w:tc>
          <w:tcPr>
            <w:tcW w:w="4590" w:type="dxa"/>
          </w:tcPr>
          <w:p w14:paraId="1B367093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Contact</w:t>
            </w:r>
          </w:p>
        </w:tc>
      </w:tr>
      <w:tr w:rsidR="00A35393" w:rsidRPr="001F3F53" w14:paraId="11221E1C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167F6C6" w14:textId="6DA04F52" w:rsidR="00A66DBC" w:rsidRPr="00794A83" w:rsidRDefault="00000000" w:rsidP="00794A83">
            <w:pPr>
              <w:rPr>
                <w:rStyle w:val="Hyperlink"/>
                <w:rFonts w:cstheme="minorHAnsi"/>
                <w:b w:val="0"/>
                <w:sz w:val="23"/>
                <w:szCs w:val="23"/>
              </w:rPr>
            </w:pPr>
            <w:hyperlink r:id="rId8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Cancer Clinical Trials Office</w:t>
              </w:r>
            </w:hyperlink>
          </w:p>
          <w:p w14:paraId="4C72EE09" w14:textId="77777777" w:rsidR="00893AE7" w:rsidRPr="00A05C1C" w:rsidRDefault="00893AE7" w:rsidP="002445C8">
            <w:pPr>
              <w:pStyle w:val="ListParagraph"/>
              <w:numPr>
                <w:ilvl w:val="0"/>
                <w:numId w:val="2"/>
              </w:numPr>
              <w:ind w:left="337"/>
              <w:rPr>
                <w:b w:val="0"/>
                <w:sz w:val="23"/>
                <w:szCs w:val="23"/>
              </w:rPr>
            </w:pPr>
            <w:r w:rsidRPr="00A05C1C">
              <w:rPr>
                <w:b w:val="0"/>
                <w:sz w:val="23"/>
                <w:szCs w:val="23"/>
              </w:rPr>
              <w:t>Scientific Review Committee</w:t>
            </w:r>
          </w:p>
          <w:p w14:paraId="70229C85" w14:textId="77777777" w:rsidR="00893AE7" w:rsidRPr="00A05C1C" w:rsidRDefault="00794A83" w:rsidP="002445C8">
            <w:pPr>
              <w:pStyle w:val="ListParagraph"/>
              <w:numPr>
                <w:ilvl w:val="0"/>
                <w:numId w:val="2"/>
              </w:numPr>
              <w:ind w:left="337"/>
              <w:rPr>
                <w:rFonts w:cstheme="minorHAnsi"/>
                <w:sz w:val="23"/>
                <w:szCs w:val="23"/>
              </w:rPr>
            </w:pPr>
            <w:r w:rsidRPr="00A05C1C">
              <w:rPr>
                <w:b w:val="0"/>
                <w:sz w:val="23"/>
                <w:szCs w:val="23"/>
              </w:rPr>
              <w:t>Data and Safety M</w:t>
            </w:r>
            <w:r w:rsidR="00893AE7" w:rsidRPr="00A05C1C">
              <w:rPr>
                <w:b w:val="0"/>
                <w:sz w:val="23"/>
                <w:szCs w:val="23"/>
              </w:rPr>
              <w:t>onitoring Committee</w:t>
            </w:r>
          </w:p>
        </w:tc>
        <w:tc>
          <w:tcPr>
            <w:tcW w:w="1260" w:type="dxa"/>
          </w:tcPr>
          <w:p w14:paraId="7ADB7E91" w14:textId="2F810A21" w:rsidR="00A66DBC" w:rsidRPr="003963FD" w:rsidRDefault="00A66DBC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  <w:p w14:paraId="51938260" w14:textId="77777777" w:rsidR="00DF5A27" w:rsidRPr="00E36AEE" w:rsidRDefault="00794A83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E36AEE">
              <w:rPr>
                <w:rFonts w:cstheme="minorHAnsi"/>
                <w:sz w:val="23"/>
                <w:szCs w:val="23"/>
              </w:rPr>
              <w:t>SCR</w:t>
            </w:r>
          </w:p>
          <w:p w14:paraId="22FD86E7" w14:textId="77777777" w:rsidR="00DF5A27" w:rsidRPr="00794A83" w:rsidRDefault="00DF5A27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DSMC</w:t>
            </w:r>
          </w:p>
        </w:tc>
        <w:tc>
          <w:tcPr>
            <w:tcW w:w="4590" w:type="dxa"/>
          </w:tcPr>
          <w:p w14:paraId="732D0037" w14:textId="77777777" w:rsidR="003E0673" w:rsidRPr="009E0780" w:rsidRDefault="003E0673" w:rsidP="003E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  <w:p w14:paraId="206E35F1" w14:textId="77777777" w:rsidR="003E0673" w:rsidRPr="009E0780" w:rsidRDefault="00000000" w:rsidP="003E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9" w:history="1">
              <w:r w:rsidR="003E0673" w:rsidRPr="009E0780">
                <w:rPr>
                  <w:rStyle w:val="Hyperlink"/>
                  <w:sz w:val="23"/>
                  <w:szCs w:val="23"/>
                </w:rPr>
                <w:t>SRC-Office@stanford.edu</w:t>
              </w:r>
            </w:hyperlink>
          </w:p>
          <w:p w14:paraId="3F18310C" w14:textId="77777777" w:rsidR="003E0673" w:rsidRPr="009E0780" w:rsidRDefault="00000000" w:rsidP="003E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0" w:history="1">
              <w:r w:rsidR="003E0673" w:rsidRPr="009E0780">
                <w:rPr>
                  <w:rStyle w:val="Hyperlink"/>
                  <w:sz w:val="23"/>
                  <w:szCs w:val="23"/>
                </w:rPr>
                <w:t>DSMC-Office@stanford.edu</w:t>
              </w:r>
            </w:hyperlink>
          </w:p>
          <w:p w14:paraId="1E1E72AD" w14:textId="77777777" w:rsidR="00A66DBC" w:rsidRPr="009E0780" w:rsidRDefault="00A66DBC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794A83" w:rsidRPr="001F3F53" w14:paraId="61043ADF" w14:textId="77777777" w:rsidTr="006A5A5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4E9C1AE" w14:textId="28AF63F7" w:rsidR="00A66DBC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11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Clinical Research Quality</w:t>
              </w:r>
            </w:hyperlink>
          </w:p>
        </w:tc>
        <w:tc>
          <w:tcPr>
            <w:tcW w:w="1260" w:type="dxa"/>
          </w:tcPr>
          <w:p w14:paraId="76B8222D" w14:textId="77777777" w:rsidR="00A66DBC" w:rsidRPr="00794A83" w:rsidRDefault="001F3F53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CRQ</w:t>
            </w:r>
          </w:p>
        </w:tc>
        <w:tc>
          <w:tcPr>
            <w:tcW w:w="4590" w:type="dxa"/>
          </w:tcPr>
          <w:p w14:paraId="1103FCC1" w14:textId="5D859644" w:rsidR="00A66DBC" w:rsidRPr="009E0780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12" w:history="1">
              <w:r w:rsidR="00205611" w:rsidRPr="009E0780">
                <w:rPr>
                  <w:rStyle w:val="Hyperlink"/>
                  <w:rFonts w:cstheme="minorHAnsi"/>
                  <w:sz w:val="23"/>
                  <w:szCs w:val="23"/>
                </w:rPr>
                <w:t>clinicalresearchquality@stanford.edu</w:t>
              </w:r>
            </w:hyperlink>
            <w:r w:rsidR="00205611" w:rsidRPr="009E0780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A35393" w:rsidRPr="001F3F53" w14:paraId="30D42532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A537724" w14:textId="21CC7F17" w:rsidR="00A66DBC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13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Clinicaltrials.gov</w:t>
              </w:r>
            </w:hyperlink>
            <w:r w:rsidR="00A66DBC" w:rsidRPr="00794A83">
              <w:rPr>
                <w:rFonts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F0EA320" w14:textId="77777777" w:rsidR="00A66DBC" w:rsidRPr="00794A83" w:rsidRDefault="00A66DBC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1F94F6FE" w14:textId="77777777" w:rsidR="00A66DBC" w:rsidRPr="009E0780" w:rsidRDefault="00000000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14" w:history="1">
              <w:r w:rsidR="003E0673" w:rsidRPr="009E0780">
                <w:rPr>
                  <w:rStyle w:val="Hyperlink"/>
                  <w:rFonts w:cstheme="minorHAnsi"/>
                  <w:sz w:val="23"/>
                  <w:szCs w:val="23"/>
                </w:rPr>
                <w:t>scott.patton@stanford.edu</w:t>
              </w:r>
            </w:hyperlink>
          </w:p>
        </w:tc>
      </w:tr>
      <w:tr w:rsidR="00A35393" w:rsidRPr="001F3F53" w14:paraId="7FAB9926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683987" w14:textId="228908A2" w:rsidR="00E85074" w:rsidRPr="00E85074" w:rsidRDefault="00000000" w:rsidP="00794A83">
            <w:pPr>
              <w:rPr>
                <w:rFonts w:cstheme="minorHAnsi"/>
                <w:b w:val="0"/>
                <w:bCs w:val="0"/>
                <w:color w:val="0563C1" w:themeColor="hyperlink"/>
                <w:sz w:val="23"/>
                <w:szCs w:val="23"/>
                <w:u w:val="single"/>
              </w:rPr>
            </w:pPr>
            <w:hyperlink r:id="rId15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Data Risk Assessment</w:t>
              </w:r>
            </w:hyperlink>
          </w:p>
        </w:tc>
        <w:tc>
          <w:tcPr>
            <w:tcW w:w="1260" w:type="dxa"/>
          </w:tcPr>
          <w:p w14:paraId="7273BAF8" w14:textId="77777777" w:rsidR="00A66DBC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DRA</w:t>
            </w:r>
          </w:p>
        </w:tc>
        <w:tc>
          <w:tcPr>
            <w:tcW w:w="4590" w:type="dxa"/>
          </w:tcPr>
          <w:p w14:paraId="5CD8AE82" w14:textId="77777777" w:rsidR="00A66DBC" w:rsidRPr="009E0780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16" w:history="1">
              <w:r w:rsidR="00334642" w:rsidRPr="009E0780">
                <w:rPr>
                  <w:rStyle w:val="Hyperlink"/>
                  <w:sz w:val="23"/>
                  <w:szCs w:val="23"/>
                </w:rPr>
                <w:t>dra_review@lists.stanford.edu</w:t>
              </w:r>
            </w:hyperlink>
          </w:p>
        </w:tc>
      </w:tr>
      <w:tr w:rsidR="00794A83" w:rsidRPr="001F3F53" w14:paraId="1DA28B9A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5E139A7" w14:textId="6D7EACA3" w:rsidR="00A66DBC" w:rsidRDefault="00000000" w:rsidP="00794A83">
            <w:pPr>
              <w:rPr>
                <w:rStyle w:val="Hyperlink"/>
                <w:rFonts w:cstheme="minorHAnsi"/>
                <w:b w:val="0"/>
                <w:bCs w:val="0"/>
                <w:sz w:val="23"/>
                <w:szCs w:val="23"/>
              </w:rPr>
            </w:pPr>
            <w:hyperlink r:id="rId17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Data Privacy Attestation</w:t>
              </w:r>
            </w:hyperlink>
          </w:p>
          <w:p w14:paraId="751F4488" w14:textId="0B2D10B1" w:rsidR="00E85074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18" w:history="1">
              <w:r w:rsidR="0056222E">
                <w:rPr>
                  <w:rStyle w:val="Hyperlink"/>
                  <w:rFonts w:cstheme="minorHAnsi"/>
                  <w:b w:val="0"/>
                  <w:bCs w:val="0"/>
                  <w:sz w:val="23"/>
                  <w:szCs w:val="23"/>
                </w:rPr>
                <w:t>Stanford Research Repository</w:t>
              </w:r>
            </w:hyperlink>
          </w:p>
        </w:tc>
        <w:tc>
          <w:tcPr>
            <w:tcW w:w="1260" w:type="dxa"/>
          </w:tcPr>
          <w:p w14:paraId="3EF067A1" w14:textId="77777777" w:rsidR="00A66DBC" w:rsidRDefault="00DF5A27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DPA</w:t>
            </w:r>
          </w:p>
          <w:p w14:paraId="4B950DD1" w14:textId="53E16F11" w:rsidR="00E85074" w:rsidRPr="00794A83" w:rsidRDefault="00E85074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STARR</w:t>
            </w:r>
          </w:p>
        </w:tc>
        <w:tc>
          <w:tcPr>
            <w:tcW w:w="4590" w:type="dxa"/>
          </w:tcPr>
          <w:p w14:paraId="1F4D1671" w14:textId="0D3EA971" w:rsidR="00E85074" w:rsidRPr="009E0780" w:rsidRDefault="00000000" w:rsidP="00E85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19" w:history="1">
              <w:r w:rsidR="00E85074" w:rsidRPr="009E0780">
                <w:rPr>
                  <w:rStyle w:val="Hyperlink"/>
                  <w:rFonts w:cstheme="minorHAnsi"/>
                  <w:sz w:val="23"/>
                  <w:szCs w:val="23"/>
                </w:rPr>
                <w:t>privacy@stanford.edu</w:t>
              </w:r>
            </w:hyperlink>
          </w:p>
          <w:p w14:paraId="303FE0DF" w14:textId="240E1FA0" w:rsidR="00A66DBC" w:rsidRPr="009E0780" w:rsidRDefault="00B63A26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9E0780">
              <w:rPr>
                <w:rFonts w:cstheme="minorHAnsi"/>
                <w:sz w:val="23"/>
                <w:szCs w:val="23"/>
              </w:rPr>
              <w:t xml:space="preserve">Submit a </w:t>
            </w:r>
            <w:hyperlink r:id="rId20" w:history="1">
              <w:r w:rsidRPr="009E0780">
                <w:rPr>
                  <w:rStyle w:val="Hyperlink"/>
                  <w:rFonts w:cstheme="minorHAnsi"/>
                  <w:sz w:val="23"/>
                  <w:szCs w:val="23"/>
                </w:rPr>
                <w:t>request</w:t>
              </w:r>
            </w:hyperlink>
            <w:r w:rsidRPr="009E0780">
              <w:rPr>
                <w:rFonts w:cstheme="minorHAnsi"/>
                <w:sz w:val="23"/>
                <w:szCs w:val="23"/>
              </w:rPr>
              <w:t xml:space="preserve"> to RIC</w:t>
            </w:r>
          </w:p>
        </w:tc>
      </w:tr>
      <w:tr w:rsidR="00A35393" w:rsidRPr="001F3F53" w14:paraId="00F51754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FD25C72" w14:textId="77777777" w:rsidR="00A66DBC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21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Environmental Health and Safety</w:t>
              </w:r>
            </w:hyperlink>
          </w:p>
        </w:tc>
        <w:tc>
          <w:tcPr>
            <w:tcW w:w="1260" w:type="dxa"/>
          </w:tcPr>
          <w:p w14:paraId="443188E2" w14:textId="77777777" w:rsidR="00A66DBC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EH&amp;S</w:t>
            </w:r>
          </w:p>
        </w:tc>
        <w:tc>
          <w:tcPr>
            <w:tcW w:w="4590" w:type="dxa"/>
          </w:tcPr>
          <w:p w14:paraId="3B5D2F87" w14:textId="3DEA31E1" w:rsidR="00924DC9" w:rsidRPr="009E0780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22" w:history="1">
              <w:r w:rsidR="00924DC9" w:rsidRPr="009E0780">
                <w:rPr>
                  <w:rStyle w:val="Hyperlink"/>
                  <w:rFonts w:cstheme="minorHAnsi"/>
                  <w:sz w:val="23"/>
                  <w:szCs w:val="23"/>
                </w:rPr>
                <w:t>knobrega@stanford.edu</w:t>
              </w:r>
            </w:hyperlink>
          </w:p>
        </w:tc>
      </w:tr>
      <w:tr w:rsidR="00794A83" w:rsidRPr="001F3F53" w14:paraId="71A3ABDE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58C975A" w14:textId="77777777" w:rsidR="00A66DBC" w:rsidRPr="00794A83" w:rsidRDefault="00A66DBC" w:rsidP="00794A83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Hospital Compliance/Hospital Privacy</w:t>
            </w:r>
          </w:p>
        </w:tc>
        <w:tc>
          <w:tcPr>
            <w:tcW w:w="1260" w:type="dxa"/>
          </w:tcPr>
          <w:p w14:paraId="0D974D7D" w14:textId="77777777" w:rsidR="00A66DBC" w:rsidRPr="00794A83" w:rsidRDefault="00A66DBC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008461AC" w14:textId="77777777" w:rsidR="00A66DBC" w:rsidRPr="009E0780" w:rsidRDefault="00000000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23" w:history="1">
              <w:r w:rsidR="00DF5A27" w:rsidRPr="009E0780">
                <w:rPr>
                  <w:rStyle w:val="Hyperlink"/>
                  <w:sz w:val="23"/>
                  <w:szCs w:val="23"/>
                </w:rPr>
                <w:t>ComplianceOfficer@stanfordhealthcare.org</w:t>
              </w:r>
            </w:hyperlink>
          </w:p>
        </w:tc>
      </w:tr>
      <w:tr w:rsidR="00A35393" w:rsidRPr="001F3F53" w14:paraId="0A9B3EC1" w14:textId="77777777" w:rsidTr="006A5A5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F05602F" w14:textId="77777777" w:rsidR="00A66DBC" w:rsidRPr="00794A83" w:rsidRDefault="00000000" w:rsidP="00794A83">
            <w:pPr>
              <w:rPr>
                <w:rStyle w:val="Hyperlink"/>
                <w:rFonts w:cstheme="minorHAnsi"/>
                <w:b w:val="0"/>
                <w:sz w:val="23"/>
                <w:szCs w:val="23"/>
              </w:rPr>
            </w:pPr>
            <w:hyperlink r:id="rId24" w:history="1">
              <w:r w:rsidR="00A66DBC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Industrial Contracts Office</w:t>
              </w:r>
            </w:hyperlink>
          </w:p>
          <w:p w14:paraId="7C47A5BD" w14:textId="17F8F081" w:rsidR="00DF5A27" w:rsidRPr="00A05C1C" w:rsidRDefault="00000000" w:rsidP="002445C8">
            <w:pPr>
              <w:pStyle w:val="ListParagraph"/>
              <w:numPr>
                <w:ilvl w:val="0"/>
                <w:numId w:val="1"/>
              </w:numPr>
              <w:ind w:left="337"/>
              <w:jc w:val="both"/>
              <w:rPr>
                <w:b w:val="0"/>
                <w:sz w:val="23"/>
                <w:szCs w:val="23"/>
              </w:rPr>
            </w:pPr>
            <w:hyperlink r:id="rId25" w:history="1">
              <w:r w:rsidR="005F6099" w:rsidRPr="00DD7583">
                <w:rPr>
                  <w:rStyle w:val="Hyperlink"/>
                  <w:b w:val="0"/>
                  <w:bCs w:val="0"/>
                  <w:sz w:val="23"/>
                  <w:szCs w:val="23"/>
                </w:rPr>
                <w:t>Data Use Agreement</w:t>
              </w:r>
            </w:hyperlink>
            <w:r w:rsidR="00DF5A27" w:rsidRPr="00A05C1C">
              <w:rPr>
                <w:b w:val="0"/>
                <w:sz w:val="23"/>
                <w:szCs w:val="23"/>
              </w:rPr>
              <w:t xml:space="preserve"> </w:t>
            </w:r>
          </w:p>
          <w:p w14:paraId="63AE4C7A" w14:textId="1066743E" w:rsidR="00DF5A27" w:rsidRPr="00A05C1C" w:rsidRDefault="00000000" w:rsidP="002445C8">
            <w:pPr>
              <w:pStyle w:val="ListParagraph"/>
              <w:numPr>
                <w:ilvl w:val="0"/>
                <w:numId w:val="1"/>
              </w:numPr>
              <w:ind w:left="337"/>
              <w:rPr>
                <w:b w:val="0"/>
                <w:sz w:val="23"/>
                <w:szCs w:val="23"/>
              </w:rPr>
            </w:pPr>
            <w:hyperlink r:id="rId26" w:history="1">
              <w:r w:rsidR="005F6099" w:rsidRPr="00DD7583">
                <w:rPr>
                  <w:rStyle w:val="Hyperlink"/>
                  <w:b w:val="0"/>
                  <w:bCs w:val="0"/>
                  <w:sz w:val="23"/>
                  <w:szCs w:val="23"/>
                </w:rPr>
                <w:t>Material Transfer Agreement</w:t>
              </w:r>
            </w:hyperlink>
          </w:p>
          <w:p w14:paraId="30B8D83C" w14:textId="099A7DA2" w:rsidR="00DF5A27" w:rsidRPr="00A05C1C" w:rsidRDefault="00000000" w:rsidP="002445C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theme="minorHAnsi"/>
                <w:sz w:val="23"/>
                <w:szCs w:val="23"/>
              </w:rPr>
            </w:pPr>
            <w:hyperlink r:id="rId27" w:history="1">
              <w:r w:rsidR="00DF5A27" w:rsidRPr="00DD7583">
                <w:rPr>
                  <w:rStyle w:val="Hyperlink"/>
                  <w:b w:val="0"/>
                  <w:bCs w:val="0"/>
                  <w:sz w:val="23"/>
                  <w:szCs w:val="23"/>
                </w:rPr>
                <w:t>Human Tissue Agreement</w:t>
              </w:r>
            </w:hyperlink>
          </w:p>
        </w:tc>
        <w:tc>
          <w:tcPr>
            <w:tcW w:w="1260" w:type="dxa"/>
          </w:tcPr>
          <w:p w14:paraId="3E4C4F90" w14:textId="77777777" w:rsidR="00A66DBC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ICO</w:t>
            </w:r>
          </w:p>
          <w:p w14:paraId="10951205" w14:textId="77777777" w:rsidR="00DF5A27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DUA</w:t>
            </w:r>
          </w:p>
          <w:p w14:paraId="41E100F7" w14:textId="77777777" w:rsidR="00DF5A27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MTA</w:t>
            </w:r>
          </w:p>
          <w:p w14:paraId="6FEED194" w14:textId="77777777" w:rsidR="00DF5A27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HTA</w:t>
            </w:r>
          </w:p>
        </w:tc>
        <w:tc>
          <w:tcPr>
            <w:tcW w:w="4590" w:type="dxa"/>
          </w:tcPr>
          <w:p w14:paraId="00EE5747" w14:textId="0D5874B7" w:rsidR="00DD7583" w:rsidRPr="00DD7583" w:rsidRDefault="00000000" w:rsidP="00DD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28" w:history="1">
              <w:r w:rsidR="00DD7583">
                <w:rPr>
                  <w:rStyle w:val="Hyperlink"/>
                  <w:sz w:val="23"/>
                  <w:szCs w:val="23"/>
                </w:rPr>
                <w:t>ico@stanford.edu</w:t>
              </w:r>
            </w:hyperlink>
          </w:p>
          <w:p w14:paraId="4FE12026" w14:textId="77777777" w:rsidR="00A66DBC" w:rsidRPr="009E0780" w:rsidRDefault="00A66DBC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794A83" w:rsidRPr="001F3F53" w14:paraId="10E8E5F7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0C329A4" w14:textId="77777777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29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Occupational Health</w:t>
              </w:r>
            </w:hyperlink>
          </w:p>
        </w:tc>
        <w:tc>
          <w:tcPr>
            <w:tcW w:w="1260" w:type="dxa"/>
          </w:tcPr>
          <w:p w14:paraId="5A211C8B" w14:textId="77777777" w:rsidR="001F3F53" w:rsidRPr="00794A83" w:rsidRDefault="001F3F53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4350E188" w14:textId="77777777" w:rsidR="001F3F53" w:rsidRPr="00B25AEA" w:rsidRDefault="00000000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B25AEA">
                <w:rPr>
                  <w:rStyle w:val="Hyperlink"/>
                </w:rPr>
                <w:t>stanfordohc@stanford.edu</w:t>
              </w:r>
            </w:hyperlink>
          </w:p>
        </w:tc>
      </w:tr>
      <w:tr w:rsidR="00A35393" w:rsidRPr="001F3F53" w14:paraId="687B0D18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1CAFA1D" w14:textId="77777777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31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Office of Sponsored Research</w:t>
              </w:r>
            </w:hyperlink>
          </w:p>
        </w:tc>
        <w:tc>
          <w:tcPr>
            <w:tcW w:w="1260" w:type="dxa"/>
          </w:tcPr>
          <w:p w14:paraId="72EA0C04" w14:textId="77777777" w:rsidR="001F3F53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OSR</w:t>
            </w:r>
          </w:p>
        </w:tc>
        <w:tc>
          <w:tcPr>
            <w:tcW w:w="4590" w:type="dxa"/>
          </w:tcPr>
          <w:p w14:paraId="17DBDB5C" w14:textId="41E48402" w:rsidR="001F3F53" w:rsidRPr="00794A83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32" w:history="1">
              <w:r w:rsidR="00205611" w:rsidRPr="00D5364A">
                <w:rPr>
                  <w:rStyle w:val="Hyperlink"/>
                  <w:rFonts w:cstheme="minorHAnsi"/>
                  <w:sz w:val="23"/>
                  <w:szCs w:val="23"/>
                </w:rPr>
                <w:t>osr_intake@stanford.edu</w:t>
              </w:r>
            </w:hyperlink>
            <w:r w:rsidR="00205611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794A83" w:rsidRPr="001F3F53" w14:paraId="58600560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3B24628" w14:textId="77777777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33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Office of Technology Licensing</w:t>
              </w:r>
            </w:hyperlink>
          </w:p>
        </w:tc>
        <w:tc>
          <w:tcPr>
            <w:tcW w:w="1260" w:type="dxa"/>
          </w:tcPr>
          <w:p w14:paraId="793A50B5" w14:textId="77777777" w:rsidR="001F3F53" w:rsidRPr="00794A83" w:rsidRDefault="00DF5A27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OTL</w:t>
            </w:r>
          </w:p>
        </w:tc>
        <w:tc>
          <w:tcPr>
            <w:tcW w:w="4590" w:type="dxa"/>
          </w:tcPr>
          <w:p w14:paraId="4D372A56" w14:textId="77777777" w:rsidR="001F3F53" w:rsidRPr="003E0673" w:rsidRDefault="00000000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3E0673">
                <w:rPr>
                  <w:rStyle w:val="Hyperlink"/>
                </w:rPr>
                <w:t>info@otlmail.stanford.edu</w:t>
              </w:r>
            </w:hyperlink>
          </w:p>
        </w:tc>
      </w:tr>
      <w:tr w:rsidR="00A35393" w:rsidRPr="001F3F53" w14:paraId="783E8CB5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6BB0F6F" w14:textId="77777777" w:rsidR="001F3F53" w:rsidRPr="00794A83" w:rsidRDefault="001F3F53" w:rsidP="00794A83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Privacy Office</w:t>
            </w:r>
          </w:p>
        </w:tc>
        <w:tc>
          <w:tcPr>
            <w:tcW w:w="1260" w:type="dxa"/>
          </w:tcPr>
          <w:p w14:paraId="014C142F" w14:textId="77777777" w:rsidR="001F3F53" w:rsidRPr="00794A83" w:rsidRDefault="001F3F53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5EAEF01E" w14:textId="77777777" w:rsidR="001F3F53" w:rsidRPr="00794A83" w:rsidRDefault="00794A83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DF5A27" w:rsidRPr="00794A83">
              <w:rPr>
                <w:sz w:val="23"/>
                <w:szCs w:val="23"/>
              </w:rPr>
              <w:t xml:space="preserve">ubmit a </w:t>
            </w:r>
            <w:hyperlink r:id="rId35" w:history="1">
              <w:r w:rsidR="00DF5A27" w:rsidRPr="00794A83">
                <w:rPr>
                  <w:rStyle w:val="Hyperlink"/>
                  <w:sz w:val="23"/>
                  <w:szCs w:val="23"/>
                </w:rPr>
                <w:t>service now</w:t>
              </w:r>
            </w:hyperlink>
            <w:r w:rsidR="00DF5A27" w:rsidRPr="00794A83">
              <w:rPr>
                <w:sz w:val="23"/>
                <w:szCs w:val="23"/>
              </w:rPr>
              <w:t xml:space="preserve"> ticket</w:t>
            </w:r>
          </w:p>
        </w:tc>
      </w:tr>
      <w:tr w:rsidR="00794A83" w:rsidRPr="001F3F53" w14:paraId="7A6E81BA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2A8F0F2" w14:textId="77777777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36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Research Management Group</w:t>
              </w:r>
            </w:hyperlink>
          </w:p>
        </w:tc>
        <w:tc>
          <w:tcPr>
            <w:tcW w:w="1260" w:type="dxa"/>
          </w:tcPr>
          <w:p w14:paraId="76302AAF" w14:textId="77777777" w:rsidR="001F3F53" w:rsidRPr="00794A83" w:rsidRDefault="00DF5A27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RMG</w:t>
            </w:r>
          </w:p>
        </w:tc>
        <w:tc>
          <w:tcPr>
            <w:tcW w:w="4590" w:type="dxa"/>
          </w:tcPr>
          <w:p w14:paraId="30E27350" w14:textId="7E45FEC2" w:rsidR="001F3F53" w:rsidRPr="00794A83" w:rsidRDefault="00054EB4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Via</w:t>
            </w:r>
            <w:r>
              <w:rPr>
                <w:sz w:val="23"/>
                <w:szCs w:val="23"/>
              </w:rPr>
              <w:t xml:space="preserve"> </w:t>
            </w:r>
            <w:hyperlink r:id="rId37" w:history="1">
              <w:r>
                <w:rPr>
                  <w:rStyle w:val="Hyperlink"/>
                  <w:sz w:val="23"/>
                  <w:szCs w:val="23"/>
                </w:rPr>
                <w:t xml:space="preserve">Dept. RMG </w:t>
              </w:r>
              <w:r w:rsidRPr="00205611">
                <w:rPr>
                  <w:rStyle w:val="Hyperlink"/>
                  <w:sz w:val="23"/>
                  <w:szCs w:val="23"/>
                </w:rPr>
                <w:t>Clinical Trials Contract Officer</w:t>
              </w:r>
            </w:hyperlink>
          </w:p>
        </w:tc>
      </w:tr>
      <w:tr w:rsidR="00A35393" w:rsidRPr="001F3F53" w14:paraId="0EDE8A47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C73A937" w14:textId="78D7684C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38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Research Participation Program</w:t>
              </w:r>
            </w:hyperlink>
          </w:p>
        </w:tc>
        <w:tc>
          <w:tcPr>
            <w:tcW w:w="1260" w:type="dxa"/>
          </w:tcPr>
          <w:p w14:paraId="7C2F8B81" w14:textId="77777777" w:rsidR="001F3F53" w:rsidRPr="00794A83" w:rsidRDefault="00DF5A27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RPP</w:t>
            </w:r>
          </w:p>
        </w:tc>
        <w:tc>
          <w:tcPr>
            <w:tcW w:w="4590" w:type="dxa"/>
          </w:tcPr>
          <w:p w14:paraId="4707BCB0" w14:textId="77777777" w:rsidR="001F3F53" w:rsidRPr="00794A83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39" w:history="1">
              <w:r w:rsidR="00DF5A27" w:rsidRPr="00794A83">
                <w:rPr>
                  <w:rStyle w:val="Hyperlink"/>
                  <w:sz w:val="23"/>
                  <w:szCs w:val="23"/>
                </w:rPr>
                <w:t>EngageParticipants@stanford.edu</w:t>
              </w:r>
            </w:hyperlink>
          </w:p>
        </w:tc>
      </w:tr>
      <w:tr w:rsidR="00794A83" w:rsidRPr="001F3F53" w14:paraId="1DE5114E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A6B6D35" w14:textId="2DB5BD43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40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Risk Assessment Committee</w:t>
              </w:r>
            </w:hyperlink>
          </w:p>
        </w:tc>
        <w:tc>
          <w:tcPr>
            <w:tcW w:w="1260" w:type="dxa"/>
          </w:tcPr>
          <w:p w14:paraId="5649528F" w14:textId="77777777" w:rsidR="001F3F53" w:rsidRPr="00794A83" w:rsidRDefault="00DF5A27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RAC</w:t>
            </w:r>
          </w:p>
        </w:tc>
        <w:tc>
          <w:tcPr>
            <w:tcW w:w="4590" w:type="dxa"/>
          </w:tcPr>
          <w:p w14:paraId="55F11CA7" w14:textId="347BB2C4" w:rsidR="001F3F53" w:rsidRPr="00794A83" w:rsidRDefault="00205611" w:rsidP="00205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V</w:t>
            </w:r>
            <w:r w:rsidR="00DF5A27" w:rsidRPr="00794A83">
              <w:rPr>
                <w:sz w:val="23"/>
                <w:szCs w:val="23"/>
              </w:rPr>
              <w:t>ia</w:t>
            </w:r>
            <w:r>
              <w:rPr>
                <w:sz w:val="23"/>
                <w:szCs w:val="23"/>
              </w:rPr>
              <w:t xml:space="preserve"> </w:t>
            </w:r>
            <w:hyperlink r:id="rId41" w:history="1">
              <w:r w:rsidR="00054EB4">
                <w:rPr>
                  <w:rStyle w:val="Hyperlink"/>
                  <w:sz w:val="23"/>
                  <w:szCs w:val="23"/>
                </w:rPr>
                <w:t xml:space="preserve">Dept. RMG </w:t>
              </w:r>
              <w:r w:rsidR="00DF5A27" w:rsidRPr="00205611">
                <w:rPr>
                  <w:rStyle w:val="Hyperlink"/>
                  <w:sz w:val="23"/>
                  <w:szCs w:val="23"/>
                </w:rPr>
                <w:t>Clinical Trials Contract Officer</w:t>
              </w:r>
            </w:hyperlink>
          </w:p>
        </w:tc>
      </w:tr>
      <w:tr w:rsidR="00A35393" w:rsidRPr="001F3F53" w14:paraId="59D48A51" w14:textId="77777777" w:rsidTr="006A5A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D5A09E" w14:textId="77777777" w:rsidR="001F3F53" w:rsidRPr="00794A83" w:rsidRDefault="00000000" w:rsidP="00794A83">
            <w:pPr>
              <w:rPr>
                <w:rFonts w:cstheme="minorHAnsi"/>
                <w:b w:val="0"/>
                <w:sz w:val="23"/>
                <w:szCs w:val="23"/>
              </w:rPr>
            </w:pPr>
            <w:hyperlink r:id="rId42" w:history="1">
              <w:r w:rsidR="001F3F53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Stanford Center for Biomedical Ethics</w:t>
              </w:r>
            </w:hyperlink>
            <w:r w:rsidR="001F3F53" w:rsidRPr="00794A83">
              <w:rPr>
                <w:rFonts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597FD1F2" w14:textId="77777777" w:rsidR="001F3F53" w:rsidRPr="00794A83" w:rsidRDefault="001F3F53" w:rsidP="008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17A61732" w14:textId="786AB6DC" w:rsidR="001F3F53" w:rsidRPr="00794A83" w:rsidRDefault="00000000" w:rsidP="0079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43" w:history="1">
              <w:r w:rsidR="00205611" w:rsidRPr="00D5364A">
                <w:rPr>
                  <w:rStyle w:val="Hyperlink"/>
                  <w:rFonts w:cstheme="minorHAnsi"/>
                  <w:sz w:val="23"/>
                  <w:szCs w:val="23"/>
                </w:rPr>
                <w:t>biomedicalethics@stanford.edu</w:t>
              </w:r>
            </w:hyperlink>
            <w:r w:rsidR="00205611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794A83" w:rsidRPr="001F3F53" w14:paraId="74770826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9CB2542" w14:textId="477470A4" w:rsidR="001F3F53" w:rsidRPr="00794A83" w:rsidRDefault="00E85074" w:rsidP="00794A83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Student Data Oversight Committee</w:t>
            </w:r>
          </w:p>
        </w:tc>
        <w:tc>
          <w:tcPr>
            <w:tcW w:w="1260" w:type="dxa"/>
          </w:tcPr>
          <w:p w14:paraId="11613B08" w14:textId="376ACF1E" w:rsidR="001F3F53" w:rsidRPr="00794A83" w:rsidRDefault="00924DC9" w:rsidP="008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="00E85074">
              <w:rPr>
                <w:rFonts w:cstheme="minorHAnsi"/>
                <w:sz w:val="23"/>
                <w:szCs w:val="23"/>
              </w:rPr>
              <w:t>DOC</w:t>
            </w:r>
          </w:p>
        </w:tc>
        <w:tc>
          <w:tcPr>
            <w:tcW w:w="4590" w:type="dxa"/>
          </w:tcPr>
          <w:p w14:paraId="5A226484" w14:textId="68B5C9C1" w:rsidR="001F3F53" w:rsidRPr="00794A83" w:rsidRDefault="00000000" w:rsidP="0079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44" w:history="1">
              <w:r w:rsidR="00E85074" w:rsidRPr="00794A83">
                <w:rPr>
                  <w:rStyle w:val="Hyperlink"/>
                  <w:sz w:val="23"/>
                  <w:szCs w:val="23"/>
                </w:rPr>
                <w:t>sdoc_review@lists.stanford.edu</w:t>
              </w:r>
            </w:hyperlink>
          </w:p>
        </w:tc>
      </w:tr>
    </w:tbl>
    <w:p w14:paraId="15807EBC" w14:textId="4D7CDEC9" w:rsidR="001F3F53" w:rsidRPr="00D541ED" w:rsidRDefault="005C06B8" w:rsidP="006A5A50">
      <w:pPr>
        <w:pStyle w:val="Heading1"/>
        <w:rPr>
          <w:rStyle w:val="SubtleReference"/>
          <w:b/>
          <w:sz w:val="36"/>
          <w:szCs w:val="36"/>
        </w:rPr>
      </w:pPr>
      <w:r w:rsidRPr="00D541ED">
        <w:rPr>
          <w:rStyle w:val="SubtleReference"/>
          <w:b/>
          <w:sz w:val="36"/>
          <w:szCs w:val="36"/>
        </w:rPr>
        <w:t xml:space="preserve">VA </w:t>
      </w:r>
      <w:r w:rsidR="006A74FD" w:rsidRPr="00D541ED">
        <w:rPr>
          <w:rStyle w:val="SubtleReference"/>
          <w:b/>
          <w:sz w:val="36"/>
          <w:szCs w:val="36"/>
        </w:rPr>
        <w:t>Reviews</w:t>
      </w:r>
    </w:p>
    <w:tbl>
      <w:tblPr>
        <w:tblStyle w:val="GridTable4-Accent3"/>
        <w:tblW w:w="9990" w:type="dxa"/>
        <w:tblInd w:w="-275" w:type="dxa"/>
        <w:tblLook w:val="04A0" w:firstRow="1" w:lastRow="0" w:firstColumn="1" w:lastColumn="0" w:noHBand="0" w:noVBand="1"/>
      </w:tblPr>
      <w:tblGrid>
        <w:gridCol w:w="4140"/>
        <w:gridCol w:w="1260"/>
        <w:gridCol w:w="4590"/>
      </w:tblGrid>
      <w:tr w:rsidR="00E36AEE" w:rsidRPr="001F3F53" w14:paraId="7428ADF5" w14:textId="77777777" w:rsidTr="006A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D8ABF8B" w14:textId="77777777" w:rsidR="00E36AEE" w:rsidRPr="001F4612" w:rsidRDefault="00E36AEE" w:rsidP="0087776A">
            <w:pPr>
              <w:jc w:val="center"/>
              <w:rPr>
                <w:b w:val="0"/>
                <w:sz w:val="23"/>
                <w:szCs w:val="23"/>
              </w:rPr>
            </w:pPr>
            <w:r w:rsidRPr="001F4612">
              <w:rPr>
                <w:b w:val="0"/>
                <w:sz w:val="23"/>
                <w:szCs w:val="23"/>
              </w:rPr>
              <w:t>Department</w:t>
            </w:r>
          </w:p>
        </w:tc>
        <w:tc>
          <w:tcPr>
            <w:tcW w:w="1260" w:type="dxa"/>
          </w:tcPr>
          <w:p w14:paraId="4EE3421D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Acronym</w:t>
            </w:r>
          </w:p>
        </w:tc>
        <w:tc>
          <w:tcPr>
            <w:tcW w:w="4590" w:type="dxa"/>
          </w:tcPr>
          <w:p w14:paraId="7F6C2DDF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Contact</w:t>
            </w:r>
          </w:p>
        </w:tc>
      </w:tr>
      <w:tr w:rsidR="00E36AEE" w:rsidRPr="001F3F53" w14:paraId="342850ED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A68A36" w14:textId="77777777" w:rsidR="00E36AEE" w:rsidRPr="00794A83" w:rsidRDefault="00E36AEE" w:rsidP="00E36AEE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VAPAHCS Privacy Officer</w:t>
            </w:r>
          </w:p>
          <w:p w14:paraId="2B111D59" w14:textId="77777777" w:rsidR="00E36AEE" w:rsidRPr="00794A83" w:rsidRDefault="00E36AEE" w:rsidP="00E36AEE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b w:val="0"/>
                <w:sz w:val="23"/>
                <w:szCs w:val="23"/>
              </w:rPr>
              <w:t>Information Safety Officer</w:t>
            </w:r>
          </w:p>
        </w:tc>
        <w:tc>
          <w:tcPr>
            <w:tcW w:w="1260" w:type="dxa"/>
          </w:tcPr>
          <w:p w14:paraId="4A9FB01B" w14:textId="77777777" w:rsidR="00E36AEE" w:rsidRPr="00794A83" w:rsidRDefault="00E36AEE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r w:rsidRPr="00794A83">
              <w:rPr>
                <w:rFonts w:cstheme="minorHAnsi"/>
                <w:sz w:val="23"/>
                <w:szCs w:val="23"/>
              </w:rPr>
              <w:t>PO</w:t>
            </w:r>
          </w:p>
          <w:p w14:paraId="6B33CE4D" w14:textId="77777777" w:rsidR="00E36AEE" w:rsidRPr="00794A83" w:rsidRDefault="00E36AEE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ISO</w:t>
            </w:r>
          </w:p>
        </w:tc>
        <w:tc>
          <w:tcPr>
            <w:tcW w:w="4590" w:type="dxa"/>
          </w:tcPr>
          <w:p w14:paraId="3D7E5FA7" w14:textId="77777777" w:rsidR="00E36AEE" w:rsidRPr="00794A83" w:rsidRDefault="00000000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hyperlink r:id="rId45" w:history="1">
              <w:r w:rsidR="00E36AEE" w:rsidRPr="00794A83">
                <w:rPr>
                  <w:rStyle w:val="Hyperlink"/>
                  <w:sz w:val="23"/>
                  <w:szCs w:val="23"/>
                </w:rPr>
                <w:t>Karamjeet.Kaur@va.gov</w:t>
              </w:r>
            </w:hyperlink>
            <w:r w:rsidR="00E36AEE" w:rsidRPr="00794A83">
              <w:rPr>
                <w:sz w:val="23"/>
                <w:szCs w:val="23"/>
              </w:rPr>
              <w:t xml:space="preserve"> </w:t>
            </w:r>
          </w:p>
        </w:tc>
      </w:tr>
      <w:tr w:rsidR="00E36AEE" w:rsidRPr="001F3F53" w14:paraId="6AC63651" w14:textId="77777777" w:rsidTr="006A5A5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9B563FA" w14:textId="77777777" w:rsidR="00E36AEE" w:rsidRPr="00794A83" w:rsidRDefault="00E36AEE" w:rsidP="00E36AEE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 xml:space="preserve">VA </w:t>
            </w:r>
            <w:r w:rsidR="00A05C1C">
              <w:rPr>
                <w:rFonts w:cstheme="minorHAnsi"/>
                <w:b w:val="0"/>
                <w:sz w:val="23"/>
                <w:szCs w:val="23"/>
              </w:rPr>
              <w:t>S</w:t>
            </w:r>
            <w:r w:rsidRPr="00794A83">
              <w:rPr>
                <w:rFonts w:cstheme="minorHAnsi"/>
                <w:b w:val="0"/>
                <w:sz w:val="23"/>
                <w:szCs w:val="23"/>
              </w:rPr>
              <w:t xml:space="preserve">cientific </w:t>
            </w:r>
            <w:r w:rsidR="00A05C1C">
              <w:rPr>
                <w:rFonts w:cstheme="minorHAnsi"/>
                <w:b w:val="0"/>
                <w:sz w:val="23"/>
                <w:szCs w:val="23"/>
              </w:rPr>
              <w:t>R</w:t>
            </w:r>
            <w:r w:rsidRPr="00794A83">
              <w:rPr>
                <w:rFonts w:cstheme="minorHAnsi"/>
                <w:b w:val="0"/>
                <w:sz w:val="23"/>
                <w:szCs w:val="23"/>
              </w:rPr>
              <w:t>eview</w:t>
            </w:r>
          </w:p>
        </w:tc>
        <w:tc>
          <w:tcPr>
            <w:tcW w:w="1260" w:type="dxa"/>
          </w:tcPr>
          <w:p w14:paraId="0EC91310" w14:textId="77777777" w:rsidR="00E36AEE" w:rsidRPr="00794A83" w:rsidRDefault="00E36AEE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52ED0ADA" w14:textId="77777777" w:rsidR="00E36AEE" w:rsidRPr="00794A83" w:rsidRDefault="00000000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46" w:history="1">
              <w:r w:rsidR="00E36AEE" w:rsidRPr="00794A83">
                <w:rPr>
                  <w:rStyle w:val="Hyperlink"/>
                  <w:sz w:val="23"/>
                  <w:szCs w:val="23"/>
                </w:rPr>
                <w:t>Anastasia.Villafranca@va.gov</w:t>
              </w:r>
            </w:hyperlink>
            <w:r w:rsidR="00E36AEE" w:rsidRPr="00794A83">
              <w:rPr>
                <w:sz w:val="23"/>
                <w:szCs w:val="23"/>
              </w:rPr>
              <w:t xml:space="preserve"> </w:t>
            </w:r>
          </w:p>
        </w:tc>
      </w:tr>
      <w:tr w:rsidR="00E36AEE" w:rsidRPr="001F3F53" w14:paraId="68273F1A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11EBB8F" w14:textId="77777777" w:rsidR="00E36AEE" w:rsidRPr="00794A83" w:rsidRDefault="00E36AEE" w:rsidP="00E36AEE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VA R</w:t>
            </w:r>
            <w:r w:rsidR="00A05C1C">
              <w:rPr>
                <w:rFonts w:cstheme="minorHAnsi"/>
                <w:b w:val="0"/>
                <w:sz w:val="23"/>
                <w:szCs w:val="23"/>
              </w:rPr>
              <w:t xml:space="preserve">esearch </w:t>
            </w:r>
            <w:r w:rsidRPr="00794A83">
              <w:rPr>
                <w:rFonts w:cstheme="minorHAnsi"/>
                <w:b w:val="0"/>
                <w:sz w:val="23"/>
                <w:szCs w:val="23"/>
              </w:rPr>
              <w:t>&amp;</w:t>
            </w:r>
            <w:r w:rsidR="00A05C1C">
              <w:rPr>
                <w:rFonts w:cstheme="minorHAnsi"/>
                <w:b w:val="0"/>
                <w:sz w:val="23"/>
                <w:szCs w:val="23"/>
              </w:rPr>
              <w:t xml:space="preserve"> </w:t>
            </w:r>
            <w:r w:rsidRPr="00794A83">
              <w:rPr>
                <w:rFonts w:cstheme="minorHAnsi"/>
                <w:b w:val="0"/>
                <w:sz w:val="23"/>
                <w:szCs w:val="23"/>
              </w:rPr>
              <w:t>D</w:t>
            </w:r>
            <w:r w:rsidR="00A05C1C">
              <w:rPr>
                <w:rFonts w:cstheme="minorHAnsi"/>
                <w:b w:val="0"/>
                <w:sz w:val="23"/>
                <w:szCs w:val="23"/>
              </w:rPr>
              <w:t>evelopment</w:t>
            </w:r>
          </w:p>
        </w:tc>
        <w:tc>
          <w:tcPr>
            <w:tcW w:w="1260" w:type="dxa"/>
          </w:tcPr>
          <w:p w14:paraId="230E39CA" w14:textId="77777777" w:rsidR="00E36AEE" w:rsidRPr="00794A83" w:rsidRDefault="00A05C1C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VAR&amp;D</w:t>
            </w:r>
          </w:p>
        </w:tc>
        <w:tc>
          <w:tcPr>
            <w:tcW w:w="4590" w:type="dxa"/>
          </w:tcPr>
          <w:p w14:paraId="73CBAFE1" w14:textId="77777777" w:rsidR="00E36AEE" w:rsidRPr="00794A83" w:rsidRDefault="00000000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47" w:history="1">
              <w:r w:rsidR="00E36AEE" w:rsidRPr="00794A83">
                <w:rPr>
                  <w:rStyle w:val="Hyperlink"/>
                  <w:sz w:val="23"/>
                  <w:szCs w:val="23"/>
                </w:rPr>
                <w:t>Anastasia.Villafranca@va.gov</w:t>
              </w:r>
            </w:hyperlink>
            <w:r w:rsidR="00E36AEE" w:rsidRPr="00794A83">
              <w:rPr>
                <w:sz w:val="23"/>
                <w:szCs w:val="23"/>
              </w:rPr>
              <w:t xml:space="preserve"> </w:t>
            </w:r>
          </w:p>
        </w:tc>
      </w:tr>
    </w:tbl>
    <w:p w14:paraId="44ACA5BB" w14:textId="77777777" w:rsidR="001F3F53" w:rsidRPr="006A5A50" w:rsidRDefault="001F3F53" w:rsidP="006A5A50">
      <w:pPr>
        <w:pStyle w:val="Heading1"/>
        <w:rPr>
          <w:rStyle w:val="SubtleReference"/>
          <w:b/>
          <w:sz w:val="36"/>
          <w:szCs w:val="30"/>
        </w:rPr>
      </w:pPr>
      <w:r w:rsidRPr="006A5A50">
        <w:rPr>
          <w:rStyle w:val="SubtleReference"/>
          <w:b/>
          <w:sz w:val="36"/>
          <w:szCs w:val="30"/>
        </w:rPr>
        <w:t>Ancillary Reviews</w:t>
      </w:r>
    </w:p>
    <w:tbl>
      <w:tblPr>
        <w:tblStyle w:val="GridTable4-Accent3"/>
        <w:tblW w:w="9990" w:type="dxa"/>
        <w:tblInd w:w="-275" w:type="dxa"/>
        <w:tblLook w:val="04A0" w:firstRow="1" w:lastRow="0" w:firstColumn="1" w:lastColumn="0" w:noHBand="0" w:noVBand="1"/>
      </w:tblPr>
      <w:tblGrid>
        <w:gridCol w:w="4140"/>
        <w:gridCol w:w="1260"/>
        <w:gridCol w:w="4590"/>
      </w:tblGrid>
      <w:tr w:rsidR="00E36AEE" w:rsidRPr="001F3F53" w14:paraId="1D16DE46" w14:textId="77777777" w:rsidTr="006A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E5ED63E" w14:textId="77777777" w:rsidR="00E36AEE" w:rsidRPr="001F4612" w:rsidRDefault="00E36AEE" w:rsidP="0087776A">
            <w:pPr>
              <w:jc w:val="center"/>
              <w:rPr>
                <w:b w:val="0"/>
                <w:sz w:val="23"/>
                <w:szCs w:val="23"/>
              </w:rPr>
            </w:pPr>
            <w:r w:rsidRPr="001F4612">
              <w:rPr>
                <w:b w:val="0"/>
                <w:sz w:val="23"/>
                <w:szCs w:val="23"/>
              </w:rPr>
              <w:t>Department</w:t>
            </w:r>
          </w:p>
        </w:tc>
        <w:tc>
          <w:tcPr>
            <w:tcW w:w="1260" w:type="dxa"/>
          </w:tcPr>
          <w:p w14:paraId="074DE42A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Acronym</w:t>
            </w:r>
          </w:p>
        </w:tc>
        <w:tc>
          <w:tcPr>
            <w:tcW w:w="4590" w:type="dxa"/>
          </w:tcPr>
          <w:p w14:paraId="5236D85A" w14:textId="77777777" w:rsidR="00E36AEE" w:rsidRPr="001F4612" w:rsidRDefault="00E36AEE" w:rsidP="00877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3"/>
                <w:szCs w:val="23"/>
              </w:rPr>
            </w:pPr>
            <w:r w:rsidRPr="001F4612">
              <w:rPr>
                <w:rFonts w:cstheme="minorHAnsi"/>
                <w:b w:val="0"/>
                <w:sz w:val="23"/>
                <w:szCs w:val="23"/>
              </w:rPr>
              <w:t>Contact</w:t>
            </w:r>
          </w:p>
        </w:tc>
      </w:tr>
      <w:tr w:rsidR="00E36AEE" w:rsidRPr="001F3F53" w14:paraId="6A9CB708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159D449" w14:textId="77777777" w:rsidR="00E36AEE" w:rsidRPr="00794A83" w:rsidRDefault="00000000" w:rsidP="00E36AEE">
            <w:pPr>
              <w:rPr>
                <w:rFonts w:cstheme="minorHAnsi"/>
                <w:b w:val="0"/>
                <w:sz w:val="23"/>
                <w:szCs w:val="23"/>
              </w:rPr>
            </w:pPr>
            <w:hyperlink r:id="rId48" w:history="1">
              <w:r w:rsidR="00E36AEE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Administrative Panel on Biosafety</w:t>
              </w:r>
            </w:hyperlink>
          </w:p>
        </w:tc>
        <w:tc>
          <w:tcPr>
            <w:tcW w:w="1260" w:type="dxa"/>
          </w:tcPr>
          <w:p w14:paraId="3E31B87B" w14:textId="77777777" w:rsidR="00E36AEE" w:rsidRPr="00794A83" w:rsidRDefault="00E36AEE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APB</w:t>
            </w:r>
          </w:p>
        </w:tc>
        <w:tc>
          <w:tcPr>
            <w:tcW w:w="4590" w:type="dxa"/>
          </w:tcPr>
          <w:p w14:paraId="147F16DC" w14:textId="77777777" w:rsidR="00E36AEE" w:rsidRPr="00B25AEA" w:rsidRDefault="00000000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49" w:history="1">
              <w:r w:rsidR="00B25AEA" w:rsidRPr="00B25AEA">
                <w:rPr>
                  <w:rStyle w:val="Hyperlink"/>
                  <w:rFonts w:cstheme="minorHAnsi"/>
                  <w:sz w:val="23"/>
                  <w:szCs w:val="23"/>
                </w:rPr>
                <w:t>esegal@stanford.edu</w:t>
              </w:r>
            </w:hyperlink>
          </w:p>
        </w:tc>
      </w:tr>
      <w:tr w:rsidR="00E36AEE" w:rsidRPr="001F3F53" w14:paraId="587BC247" w14:textId="77777777" w:rsidTr="006A5A5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26A831" w14:textId="77777777" w:rsidR="00E36AEE" w:rsidRPr="00794A83" w:rsidRDefault="00E36AEE" w:rsidP="00E36AEE">
            <w:pPr>
              <w:rPr>
                <w:rFonts w:cstheme="minorHAnsi"/>
                <w:b w:val="0"/>
                <w:sz w:val="23"/>
                <w:szCs w:val="23"/>
              </w:rPr>
            </w:pPr>
            <w:r w:rsidRPr="00794A83">
              <w:rPr>
                <w:rFonts w:cstheme="minorHAnsi"/>
                <w:b w:val="0"/>
                <w:sz w:val="23"/>
                <w:szCs w:val="23"/>
              </w:rPr>
              <w:t>Conflict of Interest Committee</w:t>
            </w:r>
          </w:p>
        </w:tc>
        <w:tc>
          <w:tcPr>
            <w:tcW w:w="1260" w:type="dxa"/>
          </w:tcPr>
          <w:p w14:paraId="7B0F240F" w14:textId="77777777" w:rsidR="00E36AEE" w:rsidRPr="00794A83" w:rsidRDefault="00E36AEE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 w:rsidRPr="00794A83">
              <w:rPr>
                <w:sz w:val="23"/>
                <w:szCs w:val="23"/>
              </w:rPr>
              <w:t>COI-C</w:t>
            </w:r>
          </w:p>
        </w:tc>
        <w:tc>
          <w:tcPr>
            <w:tcW w:w="4590" w:type="dxa"/>
          </w:tcPr>
          <w:p w14:paraId="0EE73F80" w14:textId="06A73BC3" w:rsidR="00E36AEE" w:rsidRPr="00794A83" w:rsidRDefault="0087776A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E36AEE" w:rsidRPr="00794A83">
              <w:rPr>
                <w:sz w:val="23"/>
                <w:szCs w:val="23"/>
              </w:rPr>
              <w:t xml:space="preserve">ubmit an </w:t>
            </w:r>
            <w:hyperlink r:id="rId50" w:tgtFrame="_blank" w:history="1">
              <w:r w:rsidR="00E36AEE" w:rsidRPr="00794A83">
                <w:rPr>
                  <w:rStyle w:val="Hyperlink"/>
                  <w:sz w:val="23"/>
                  <w:szCs w:val="23"/>
                </w:rPr>
                <w:t>OPACS HelpSU</w:t>
              </w:r>
            </w:hyperlink>
            <w:r w:rsidR="00E36AEE" w:rsidRPr="00794A83">
              <w:rPr>
                <w:sz w:val="23"/>
                <w:szCs w:val="23"/>
              </w:rPr>
              <w:t xml:space="preserve"> ticket</w:t>
            </w:r>
          </w:p>
        </w:tc>
      </w:tr>
      <w:tr w:rsidR="00E36AEE" w:rsidRPr="001F3F53" w14:paraId="47426B84" w14:textId="77777777" w:rsidTr="006A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ED90126" w14:textId="77777777" w:rsidR="00E36AEE" w:rsidRPr="00794A83" w:rsidRDefault="00000000" w:rsidP="00E36AEE">
            <w:pPr>
              <w:rPr>
                <w:rFonts w:cstheme="minorHAnsi"/>
                <w:b w:val="0"/>
                <w:sz w:val="23"/>
                <w:szCs w:val="23"/>
              </w:rPr>
            </w:pPr>
            <w:hyperlink r:id="rId51" w:history="1">
              <w:r w:rsidR="00E36AEE" w:rsidRPr="00794A83">
                <w:rPr>
                  <w:rStyle w:val="Hyperlink"/>
                  <w:rFonts w:cstheme="minorHAnsi"/>
                  <w:b w:val="0"/>
                  <w:sz w:val="23"/>
                  <w:szCs w:val="23"/>
                </w:rPr>
                <w:t>Radiation Safety Committee</w:t>
              </w:r>
            </w:hyperlink>
            <w:r w:rsidR="00E36AEE" w:rsidRPr="00794A83">
              <w:rPr>
                <w:rFonts w:cstheme="minorHAnsi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060DE31A" w14:textId="77777777" w:rsidR="00E36AEE" w:rsidRPr="00794A83" w:rsidRDefault="00E36AEE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90" w:type="dxa"/>
          </w:tcPr>
          <w:p w14:paraId="5DCE1D2F" w14:textId="77777777" w:rsidR="00E36AEE" w:rsidRPr="00CF5934" w:rsidRDefault="00000000" w:rsidP="00E3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  <w:hyperlink r:id="rId52" w:history="1">
              <w:r w:rsidR="00CF5934" w:rsidRPr="00CF5934">
                <w:rPr>
                  <w:rStyle w:val="Hyperlink"/>
                  <w:rFonts w:cstheme="minorHAnsi"/>
                  <w:sz w:val="23"/>
                  <w:szCs w:val="23"/>
                </w:rPr>
                <w:t>ljpchp@stanford.edu</w:t>
              </w:r>
            </w:hyperlink>
          </w:p>
        </w:tc>
      </w:tr>
      <w:tr w:rsidR="00E36AEE" w:rsidRPr="001F3F53" w14:paraId="55EE44EE" w14:textId="77777777" w:rsidTr="006A5A5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A237FD1" w14:textId="77777777" w:rsidR="00E36AEE" w:rsidRPr="00794A83" w:rsidRDefault="00000000" w:rsidP="00E36AEE">
            <w:pPr>
              <w:rPr>
                <w:b w:val="0"/>
                <w:sz w:val="23"/>
                <w:szCs w:val="23"/>
              </w:rPr>
            </w:pPr>
            <w:hyperlink r:id="rId53" w:history="1">
              <w:r w:rsidR="00E36AEE" w:rsidRPr="00CF5934">
                <w:rPr>
                  <w:rStyle w:val="Hyperlink"/>
                  <w:b w:val="0"/>
                  <w:bCs w:val="0"/>
                  <w:sz w:val="23"/>
                  <w:szCs w:val="23"/>
                </w:rPr>
                <w:t>Stem Cell Research Oversight Panel</w:t>
              </w:r>
            </w:hyperlink>
          </w:p>
        </w:tc>
        <w:tc>
          <w:tcPr>
            <w:tcW w:w="1260" w:type="dxa"/>
          </w:tcPr>
          <w:p w14:paraId="1EEB5F1A" w14:textId="3CB7FA01" w:rsidR="00E36AEE" w:rsidRPr="00794A83" w:rsidRDefault="007A7AFF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SCR</w:t>
            </w:r>
            <w:r w:rsidR="00E36AEE" w:rsidRPr="00794A83">
              <w:rPr>
                <w:sz w:val="23"/>
                <w:szCs w:val="23"/>
              </w:rPr>
              <w:t>O</w:t>
            </w:r>
          </w:p>
        </w:tc>
        <w:tc>
          <w:tcPr>
            <w:tcW w:w="4590" w:type="dxa"/>
          </w:tcPr>
          <w:p w14:paraId="46AC2AAF" w14:textId="18668273" w:rsidR="00924DC9" w:rsidRPr="00924DC9" w:rsidRDefault="00000000" w:rsidP="00E3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54" w:history="1">
              <w:r w:rsidR="00924DC9" w:rsidRPr="00924DC9">
                <w:rPr>
                  <w:rStyle w:val="Hyperlink"/>
                  <w:sz w:val="23"/>
                  <w:szCs w:val="23"/>
                </w:rPr>
                <w:t>sheena.bishop@stanford.edu</w:t>
              </w:r>
            </w:hyperlink>
          </w:p>
        </w:tc>
      </w:tr>
    </w:tbl>
    <w:p w14:paraId="30D731A2" w14:textId="77777777" w:rsidR="00A66DBC" w:rsidRDefault="00A66DBC" w:rsidP="006A5A50"/>
    <w:sectPr w:rsidR="00A66DBC" w:rsidSect="006A5A50">
      <w:headerReference w:type="default" r:id="rId55"/>
      <w:footerReference w:type="default" r:id="rId56"/>
      <w:pgSz w:w="12240" w:h="15840"/>
      <w:pgMar w:top="720" w:right="1440" w:bottom="72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69F6" w14:textId="77777777" w:rsidR="00DA0834" w:rsidRDefault="00DA0834" w:rsidP="006C635C">
      <w:pPr>
        <w:spacing w:after="0" w:line="240" w:lineRule="auto"/>
      </w:pPr>
      <w:r>
        <w:separator/>
      </w:r>
    </w:p>
  </w:endnote>
  <w:endnote w:type="continuationSeparator" w:id="0">
    <w:p w14:paraId="72FD9E33" w14:textId="77777777" w:rsidR="00DA0834" w:rsidRDefault="00DA0834" w:rsidP="006C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BB6" w14:textId="73DC5851" w:rsidR="006A5A50" w:rsidRPr="006A5A50" w:rsidRDefault="006A5A50" w:rsidP="006A5A50">
    <w:pPr>
      <w:pStyle w:val="Footer"/>
      <w:ind w:left="-720"/>
      <w:rPr>
        <w:sz w:val="18"/>
      </w:rPr>
    </w:pPr>
    <w:r w:rsidRPr="006A5A50">
      <w:rPr>
        <w:sz w:val="18"/>
      </w:rPr>
      <w:t>AID03125    rev</w:t>
    </w:r>
    <w:r w:rsidR="00B10DCE">
      <w:rPr>
        <w:sz w:val="18"/>
      </w:rPr>
      <w:t>3</w:t>
    </w:r>
    <w:r w:rsidRPr="006A5A50">
      <w:rPr>
        <w:sz w:val="18"/>
      </w:rPr>
      <w:t xml:space="preserve">      </w:t>
    </w:r>
    <w:r w:rsidR="00B10DCE">
      <w:rPr>
        <w:sz w:val="18"/>
      </w:rPr>
      <w:t>06/23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A4F4" w14:textId="77777777" w:rsidR="00DA0834" w:rsidRDefault="00DA0834" w:rsidP="006C635C">
      <w:pPr>
        <w:spacing w:after="0" w:line="240" w:lineRule="auto"/>
      </w:pPr>
      <w:r>
        <w:separator/>
      </w:r>
    </w:p>
  </w:footnote>
  <w:footnote w:type="continuationSeparator" w:id="0">
    <w:p w14:paraId="0F46B1DE" w14:textId="77777777" w:rsidR="00DA0834" w:rsidRDefault="00DA0834" w:rsidP="006C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1770"/>
      <w:gridCol w:w="8015"/>
      <w:gridCol w:w="1118"/>
    </w:tblGrid>
    <w:tr w:rsidR="006A5A50" w14:paraId="76E0A42F" w14:textId="77777777" w:rsidTr="004F548C">
      <w:trPr>
        <w:trHeight w:val="1014"/>
        <w:jc w:val="center"/>
      </w:trPr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489EE5DC" w14:textId="77777777" w:rsidR="006A5A50" w:rsidRDefault="006A5A50" w:rsidP="006A5A50">
          <w:pPr>
            <w:pStyle w:val="Header"/>
            <w:ind w:left="-7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Stanford University</w:t>
          </w:r>
        </w:p>
        <w:p w14:paraId="12E5029D" w14:textId="77777777" w:rsidR="006A5A50" w:rsidRDefault="006A5A50" w:rsidP="006A5A50">
          <w:pPr>
            <w:pStyle w:val="Header"/>
            <w:ind w:left="-72" w:right="18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HRPP</w:t>
          </w:r>
        </w:p>
        <w:p w14:paraId="76A204C4" w14:textId="77777777" w:rsidR="006A5A50" w:rsidRDefault="006A5A50" w:rsidP="006A5A50">
          <w:pPr>
            <w:pStyle w:val="Header"/>
            <w:ind w:left="-72" w:right="18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RCO Job Aid</w:t>
          </w:r>
        </w:p>
      </w:tc>
      <w:tc>
        <w:tcPr>
          <w:tcW w:w="80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DDB33" w14:textId="75F71015" w:rsidR="006A5A50" w:rsidRPr="006A5A50" w:rsidRDefault="002B506E" w:rsidP="002B506E">
          <w:pPr>
            <w:pStyle w:val="Header"/>
            <w:ind w:right="-29"/>
            <w:jc w:val="center"/>
            <w:rPr>
              <w:rFonts w:ascii="Verdana" w:hAnsi="Verdana"/>
              <w:bCs/>
              <w:iCs/>
              <w:color w:val="C00000"/>
              <w:spacing w:val="-10"/>
              <w:sz w:val="30"/>
              <w:szCs w:val="30"/>
            </w:rPr>
          </w:pPr>
          <w:r>
            <w:rPr>
              <w:rFonts w:ascii="Verdana" w:hAnsi="Verdana"/>
              <w:b/>
              <w:bCs/>
              <w:iCs/>
              <w:color w:val="C00000"/>
              <w:spacing w:val="-10"/>
              <w:sz w:val="30"/>
              <w:szCs w:val="30"/>
            </w:rPr>
            <w:t>Institutional &amp; Ancillary Reviews</w:t>
          </w:r>
        </w:p>
      </w:tc>
      <w:tc>
        <w:tcPr>
          <w:tcW w:w="1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F0115" w14:textId="40CA1F4F" w:rsidR="006A5A50" w:rsidRPr="00914C00" w:rsidRDefault="006A5A50" w:rsidP="004F548C">
          <w:pPr>
            <w:pStyle w:val="Header"/>
            <w:ind w:left="61"/>
            <w:rPr>
              <w:rFonts w:ascii="Verdana" w:hAnsi="Verdana"/>
            </w:rPr>
          </w:pPr>
          <w:r w:rsidRPr="00914C00">
            <w:rPr>
              <w:rFonts w:ascii="Verdana" w:hAnsi="Verdana"/>
            </w:rPr>
            <w:t>AID-</w:t>
          </w:r>
          <w:r>
            <w:rPr>
              <w:rFonts w:ascii="Verdana" w:hAnsi="Verdana" w:cs="Calibri"/>
            </w:rPr>
            <w:t>125</w:t>
          </w:r>
        </w:p>
        <w:p w14:paraId="26093608" w14:textId="77777777" w:rsidR="006A5A50" w:rsidRDefault="006A5A50" w:rsidP="006A5A50">
          <w:pPr>
            <w:pStyle w:val="Header"/>
            <w:ind w:left="6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  <w:p w14:paraId="4A6A9B9D" w14:textId="5F0B9FE1" w:rsidR="006A5A50" w:rsidRPr="00C702DF" w:rsidRDefault="006A5A50" w:rsidP="006A5A50">
          <w:pPr>
            <w:pStyle w:val="Header"/>
            <w:ind w:left="61"/>
            <w:jc w:val="center"/>
            <w:rPr>
              <w:rFonts w:ascii="Verdana" w:hAnsi="Verdana"/>
              <w:sz w:val="16"/>
              <w:szCs w:val="16"/>
            </w:rPr>
          </w:pPr>
          <w:r w:rsidRPr="00C702DF">
            <w:rPr>
              <w:rFonts w:ascii="Verdana" w:hAnsi="Verdana"/>
            </w:rPr>
            <w:fldChar w:fldCharType="begin"/>
          </w:r>
          <w:r w:rsidRPr="00C702DF">
            <w:rPr>
              <w:rFonts w:ascii="Verdana" w:hAnsi="Verdana"/>
            </w:rPr>
            <w:instrText xml:space="preserve"> PAGE   \* MERGEFORMAT </w:instrText>
          </w:r>
          <w:r w:rsidRPr="00C702DF">
            <w:rPr>
              <w:rFonts w:ascii="Verdana" w:hAnsi="Verdana"/>
            </w:rPr>
            <w:fldChar w:fldCharType="separate"/>
          </w:r>
          <w:r w:rsidR="00D052FA">
            <w:rPr>
              <w:rFonts w:ascii="Verdana" w:hAnsi="Verdana"/>
              <w:noProof/>
            </w:rPr>
            <w:t>1</w:t>
          </w:r>
          <w:r w:rsidRPr="00C702DF">
            <w:rPr>
              <w:rFonts w:ascii="Verdana" w:hAnsi="Verdana"/>
            </w:rPr>
            <w:fldChar w:fldCharType="end"/>
          </w:r>
          <w:r w:rsidRPr="00C702DF">
            <w:rPr>
              <w:rFonts w:ascii="Verdana" w:hAnsi="Verdana"/>
            </w:rPr>
            <w:t>/</w:t>
          </w:r>
          <w:r>
            <w:rPr>
              <w:rFonts w:ascii="Verdana" w:hAnsi="Verdana"/>
            </w:rPr>
            <w:t>2</w:t>
          </w:r>
        </w:p>
      </w:tc>
    </w:tr>
  </w:tbl>
  <w:p w14:paraId="007F88E0" w14:textId="77777777" w:rsidR="006A5A50" w:rsidRDefault="006A5A50" w:rsidP="006A5A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37D"/>
    <w:multiLevelType w:val="hybridMultilevel"/>
    <w:tmpl w:val="4E4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1C"/>
    <w:multiLevelType w:val="hybridMultilevel"/>
    <w:tmpl w:val="FCFCE33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730551F4"/>
    <w:multiLevelType w:val="hybridMultilevel"/>
    <w:tmpl w:val="BA7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31566">
    <w:abstractNumId w:val="2"/>
  </w:num>
  <w:num w:numId="2" w16cid:durableId="105467059">
    <w:abstractNumId w:val="0"/>
  </w:num>
  <w:num w:numId="3" w16cid:durableId="7720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BC"/>
    <w:rsid w:val="00054EB4"/>
    <w:rsid w:val="000F353F"/>
    <w:rsid w:val="001A5D72"/>
    <w:rsid w:val="001F3F53"/>
    <w:rsid w:val="001F4612"/>
    <w:rsid w:val="00205611"/>
    <w:rsid w:val="002445C8"/>
    <w:rsid w:val="002B506E"/>
    <w:rsid w:val="00334642"/>
    <w:rsid w:val="003963FD"/>
    <w:rsid w:val="003966AA"/>
    <w:rsid w:val="003E0673"/>
    <w:rsid w:val="00412E41"/>
    <w:rsid w:val="00476FAD"/>
    <w:rsid w:val="004F548C"/>
    <w:rsid w:val="00545FD6"/>
    <w:rsid w:val="0056222E"/>
    <w:rsid w:val="005A6E87"/>
    <w:rsid w:val="005B3D04"/>
    <w:rsid w:val="005C06B8"/>
    <w:rsid w:val="005F6099"/>
    <w:rsid w:val="00657F9E"/>
    <w:rsid w:val="006A5A50"/>
    <w:rsid w:val="006A74FD"/>
    <w:rsid w:val="006C635C"/>
    <w:rsid w:val="00794A83"/>
    <w:rsid w:val="007A7AFF"/>
    <w:rsid w:val="0087776A"/>
    <w:rsid w:val="00893AE7"/>
    <w:rsid w:val="008F0BD4"/>
    <w:rsid w:val="00924DC9"/>
    <w:rsid w:val="009C4144"/>
    <w:rsid w:val="009E0780"/>
    <w:rsid w:val="00A05C1C"/>
    <w:rsid w:val="00A17032"/>
    <w:rsid w:val="00A35393"/>
    <w:rsid w:val="00A66DBC"/>
    <w:rsid w:val="00B10DCE"/>
    <w:rsid w:val="00B138EC"/>
    <w:rsid w:val="00B25AEA"/>
    <w:rsid w:val="00B63A26"/>
    <w:rsid w:val="00C86DCE"/>
    <w:rsid w:val="00CF5934"/>
    <w:rsid w:val="00D052FA"/>
    <w:rsid w:val="00D541ED"/>
    <w:rsid w:val="00D76A28"/>
    <w:rsid w:val="00DA0834"/>
    <w:rsid w:val="00DB1CA0"/>
    <w:rsid w:val="00DD7583"/>
    <w:rsid w:val="00DF3312"/>
    <w:rsid w:val="00DF5A27"/>
    <w:rsid w:val="00E20DD1"/>
    <w:rsid w:val="00E36AEE"/>
    <w:rsid w:val="00E5781F"/>
    <w:rsid w:val="00E85074"/>
    <w:rsid w:val="00EB2103"/>
    <w:rsid w:val="00EC10FB"/>
    <w:rsid w:val="00F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9CD0F"/>
  <w15:chartTrackingRefBased/>
  <w15:docId w15:val="{7A75EF4F-B311-459B-ACF1-98CC16CD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6D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66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66DBC"/>
    <w:rPr>
      <w:color w:val="0563C1" w:themeColor="hyperlink"/>
      <w:u w:val="single"/>
    </w:rPr>
  </w:style>
  <w:style w:type="table" w:styleId="MediumList2-Accent1">
    <w:name w:val="Medium List 2 Accent 1"/>
    <w:basedOn w:val="TableNormal"/>
    <w:uiPriority w:val="66"/>
    <w:rsid w:val="00DF5A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E36A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7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657F9E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5B3D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5C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6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5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E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A"/>
    <w:rPr>
      <w:rFonts w:ascii="Times New Roman" w:hAnsi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D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C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635C"/>
  </w:style>
  <w:style w:type="paragraph" w:styleId="Footer">
    <w:name w:val="footer"/>
    <w:basedOn w:val="Normal"/>
    <w:link w:val="FooterChar"/>
    <w:uiPriority w:val="99"/>
    <w:unhideWhenUsed/>
    <w:rsid w:val="006C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.stanford.edu/knowleslab/clinical-trials.html" TargetMode="External"/><Relationship Id="rId18" Type="http://schemas.openxmlformats.org/officeDocument/2006/relationships/hyperlink" Target="https://med.stanford.edu/starr-tools.html" TargetMode="External"/><Relationship Id="rId26" Type="http://schemas.openxmlformats.org/officeDocument/2006/relationships/hyperlink" Target="https://ico.sites.stanford.edu/mtas" TargetMode="External"/><Relationship Id="rId39" Type="http://schemas.openxmlformats.org/officeDocument/2006/relationships/hyperlink" Target="mailto:EngageParticipants@stanford.edu" TargetMode="External"/><Relationship Id="rId21" Type="http://schemas.openxmlformats.org/officeDocument/2006/relationships/hyperlink" Target="https://ehs.stanford.edu/contact" TargetMode="External"/><Relationship Id="rId34" Type="http://schemas.openxmlformats.org/officeDocument/2006/relationships/hyperlink" Target="mailto:info@otlmail.stanford.edu" TargetMode="External"/><Relationship Id="rId42" Type="http://schemas.openxmlformats.org/officeDocument/2006/relationships/hyperlink" Target="http://med.stanford.edu/bioethics/service.html" TargetMode="External"/><Relationship Id="rId47" Type="http://schemas.openxmlformats.org/officeDocument/2006/relationships/hyperlink" Target="mailto:Anastasia.Villafranca@va.gov" TargetMode="External"/><Relationship Id="rId50" Type="http://schemas.openxmlformats.org/officeDocument/2006/relationships/hyperlink" Target="https://stanford.service-now.com/services?id=get_help&amp;cmdb_ci=31f3551413556200e71d3d576144b01a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ra_review@lists.stanford.edu" TargetMode="External"/><Relationship Id="rId29" Type="http://schemas.openxmlformats.org/officeDocument/2006/relationships/hyperlink" Target="https://ehs.stanford.edu/about-us/occupational-health-center" TargetMode="External"/><Relationship Id="rId11" Type="http://schemas.openxmlformats.org/officeDocument/2006/relationships/hyperlink" Target="https://med.stanford.edu/sccr/research-services/quality-and-compliance.html" TargetMode="External"/><Relationship Id="rId24" Type="http://schemas.openxmlformats.org/officeDocument/2006/relationships/hyperlink" Target="https://ico.sites.stanford.edu/ico-staff" TargetMode="External"/><Relationship Id="rId32" Type="http://schemas.openxmlformats.org/officeDocument/2006/relationships/hyperlink" Target="mailto:osr_intake@stanford.edu" TargetMode="External"/><Relationship Id="rId37" Type="http://schemas.openxmlformats.org/officeDocument/2006/relationships/hyperlink" Target="http://med.stanford.edu/rmg/contact/departmental-contacts.html" TargetMode="External"/><Relationship Id="rId40" Type="http://schemas.openxmlformats.org/officeDocument/2006/relationships/hyperlink" Target="http://med.stanford.edu/rmg/contact/departmental-contacts.html" TargetMode="External"/><Relationship Id="rId45" Type="http://schemas.openxmlformats.org/officeDocument/2006/relationships/hyperlink" Target="mailto:Karamjeet.Kaur@va.gov" TargetMode="External"/><Relationship Id="rId53" Type="http://schemas.openxmlformats.org/officeDocument/2006/relationships/hyperlink" Target="https://researchcompliance.stanford.edu/panels/scr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privacy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C-Office@stanford.edu" TargetMode="External"/><Relationship Id="rId14" Type="http://schemas.openxmlformats.org/officeDocument/2006/relationships/hyperlink" Target="mailto:scott.patton@stanford.edu" TargetMode="External"/><Relationship Id="rId22" Type="http://schemas.openxmlformats.org/officeDocument/2006/relationships/hyperlink" Target="mailto:knobrega@stanford.edu" TargetMode="External"/><Relationship Id="rId27" Type="http://schemas.openxmlformats.org/officeDocument/2006/relationships/hyperlink" Target="https://ico.sites.stanford.edu/human-tissue-transfer-agreement-faqs" TargetMode="External"/><Relationship Id="rId30" Type="http://schemas.openxmlformats.org/officeDocument/2006/relationships/hyperlink" Target="mailto:stanfordohc@stanford.edu" TargetMode="External"/><Relationship Id="rId35" Type="http://schemas.openxmlformats.org/officeDocument/2006/relationships/hyperlink" Target="https://stanford.service-now.com/it_services?id=sc_cat_item&amp;sys_id=1ecf90ff1bf0409094c0fee58d4bcb3e" TargetMode="External"/><Relationship Id="rId43" Type="http://schemas.openxmlformats.org/officeDocument/2006/relationships/hyperlink" Target="mailto:biomedicalethics@stanford.edu" TargetMode="External"/><Relationship Id="rId48" Type="http://schemas.openxmlformats.org/officeDocument/2006/relationships/hyperlink" Target="https://ehs.stanford.edu/topic/biosafety-biosecurity" TargetMode="External"/><Relationship Id="rId56" Type="http://schemas.openxmlformats.org/officeDocument/2006/relationships/footer" Target="footer1.xml"/><Relationship Id="rId8" Type="http://schemas.openxmlformats.org/officeDocument/2006/relationships/hyperlink" Target="http://med.stanford.edu/ccto/about/contacts.html" TargetMode="External"/><Relationship Id="rId51" Type="http://schemas.openxmlformats.org/officeDocument/2006/relationships/hyperlink" Target="https://ehs.stanford.edu/topic/radiation-safety/radiation-safety-research-use" TargetMode="External"/><Relationship Id="rId3" Type="http://schemas.openxmlformats.org/officeDocument/2006/relationships/styles" Target="styles.xml"/><Relationship Id="rId12" Type="http://schemas.openxmlformats.org/officeDocument/2006/relationships/hyperlink" Target="mailto:clinicalresearchquality@stanford.edu" TargetMode="External"/><Relationship Id="rId17" Type="http://schemas.openxmlformats.org/officeDocument/2006/relationships/hyperlink" Target="https://med.stanford.edu/starr-tools/data-compliance/data-privacy-attestation.html" TargetMode="External"/><Relationship Id="rId25" Type="http://schemas.openxmlformats.org/officeDocument/2006/relationships/hyperlink" Target="https://ora.stanford.edu/resources/data-use-agreements" TargetMode="External"/><Relationship Id="rId33" Type="http://schemas.openxmlformats.org/officeDocument/2006/relationships/hyperlink" Target="https://otl.stanford.edu/about/contact-us" TargetMode="External"/><Relationship Id="rId38" Type="http://schemas.openxmlformats.org/officeDocument/2006/relationships/hyperlink" Target="https://med.stanford.edu/spectrum/study-team-resources/participant-engagement.html" TargetMode="External"/><Relationship Id="rId46" Type="http://schemas.openxmlformats.org/officeDocument/2006/relationships/hyperlink" Target="mailto:Anastasia.Villafranca@va.gov" TargetMode="External"/><Relationship Id="rId20" Type="http://schemas.openxmlformats.org/officeDocument/2006/relationships/hyperlink" Target="https://redcap.stanford.edu/plugins/gethelp/ric.php" TargetMode="External"/><Relationship Id="rId41" Type="http://schemas.openxmlformats.org/officeDocument/2006/relationships/hyperlink" Target="http://med.stanford.edu/rmg/contact/departmental-contacts.html" TargetMode="External"/><Relationship Id="rId54" Type="http://schemas.openxmlformats.org/officeDocument/2006/relationships/hyperlink" Target="mailto:sheena.bishop@stanfor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it.stanford.edu/security/dra" TargetMode="External"/><Relationship Id="rId23" Type="http://schemas.openxmlformats.org/officeDocument/2006/relationships/hyperlink" Target="mailto:ComplianceOfficer@stanfordhealthcare.org" TargetMode="External"/><Relationship Id="rId28" Type="http://schemas.openxmlformats.org/officeDocument/2006/relationships/hyperlink" Target="mailto:ico@stanford.edu" TargetMode="External"/><Relationship Id="rId36" Type="http://schemas.openxmlformats.org/officeDocument/2006/relationships/hyperlink" Target="http://med.stanford.edu/rmg/contact.html" TargetMode="External"/><Relationship Id="rId49" Type="http://schemas.openxmlformats.org/officeDocument/2006/relationships/hyperlink" Target="mailto:esegal@stanford.ed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SMC-Office@stanford.edu" TargetMode="External"/><Relationship Id="rId31" Type="http://schemas.openxmlformats.org/officeDocument/2006/relationships/hyperlink" Target="https://ora.stanford.edu/office-research-administration-contacts" TargetMode="External"/><Relationship Id="rId44" Type="http://schemas.openxmlformats.org/officeDocument/2006/relationships/hyperlink" Target="mailto:sdoc_review@lists.stanford.edu" TargetMode="External"/><Relationship Id="rId52" Type="http://schemas.openxmlformats.org/officeDocument/2006/relationships/hyperlink" Target="mailto:ljpchp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79DD-C02D-4A24-941E-C01277D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Kyley Quento</dc:creator>
  <cp:keywords/>
  <dc:description/>
  <cp:lastModifiedBy>Allison M Gerger</cp:lastModifiedBy>
  <cp:revision>6</cp:revision>
  <dcterms:created xsi:type="dcterms:W3CDTF">2021-04-08T22:55:00Z</dcterms:created>
  <dcterms:modified xsi:type="dcterms:W3CDTF">2023-06-23T15:43:00Z</dcterms:modified>
</cp:coreProperties>
</file>