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D1" w:rsidRDefault="006F32D1">
      <w:pPr>
        <w:spacing w:before="8" w:after="0" w:line="170" w:lineRule="exact"/>
        <w:rPr>
          <w:sz w:val="17"/>
          <w:szCs w:val="17"/>
        </w:rPr>
      </w:pPr>
    </w:p>
    <w:tbl>
      <w:tblPr>
        <w:tblW w:w="9810"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9" w:type="dxa"/>
          <w:right w:w="29" w:type="dxa"/>
        </w:tblCellMar>
        <w:tblLook w:val="01E0" w:firstRow="1" w:lastRow="1" w:firstColumn="1" w:lastColumn="1" w:noHBand="0" w:noVBand="0"/>
      </w:tblPr>
      <w:tblGrid>
        <w:gridCol w:w="1804"/>
        <w:gridCol w:w="6926"/>
        <w:gridCol w:w="1080"/>
      </w:tblGrid>
      <w:tr w:rsidR="00DC2AC0" w:rsidTr="0039398F">
        <w:trPr>
          <w:trHeight w:val="863"/>
        </w:trPr>
        <w:tc>
          <w:tcPr>
            <w:tcW w:w="1804" w:type="dxa"/>
            <w:tcMar>
              <w:top w:w="0" w:type="dxa"/>
              <w:left w:w="72" w:type="dxa"/>
              <w:bottom w:w="0" w:type="dxa"/>
              <w:right w:w="72" w:type="dxa"/>
            </w:tcMar>
            <w:vAlign w:val="center"/>
            <w:hideMark/>
          </w:tcPr>
          <w:p w:rsidR="00DC2AC0" w:rsidRDefault="00DC2AC0" w:rsidP="00DC2AC0">
            <w:pPr>
              <w:pStyle w:val="Header"/>
              <w:tabs>
                <w:tab w:val="clear" w:pos="4680"/>
                <w:tab w:val="clear" w:pos="9360"/>
              </w:tabs>
              <w:ind w:left="-18"/>
              <w:jc w:val="center"/>
              <w:rPr>
                <w:rFonts w:ascii="Verdana" w:hAnsi="Verdana"/>
                <w:sz w:val="16"/>
                <w:szCs w:val="16"/>
              </w:rPr>
            </w:pPr>
            <w:r>
              <w:rPr>
                <w:rFonts w:ascii="Verdana" w:hAnsi="Verdana"/>
                <w:sz w:val="16"/>
                <w:szCs w:val="16"/>
              </w:rPr>
              <w:t>Stanford University</w:t>
            </w:r>
          </w:p>
          <w:p w:rsidR="004D5807" w:rsidRPr="004D5807" w:rsidRDefault="00DC2AC0" w:rsidP="004D5807">
            <w:pPr>
              <w:pStyle w:val="Header"/>
              <w:ind w:left="-18"/>
              <w:jc w:val="center"/>
              <w:rPr>
                <w:rFonts w:ascii="Verdana" w:hAnsi="Verdana" w:cs="Tahoma"/>
                <w:i/>
                <w:sz w:val="20"/>
                <w:szCs w:val="20"/>
              </w:rPr>
            </w:pPr>
            <w:r>
              <w:rPr>
                <w:rFonts w:ascii="Verdana" w:hAnsi="Verdana" w:cs="Tahoma"/>
                <w:b/>
                <w:sz w:val="20"/>
                <w:szCs w:val="20"/>
              </w:rPr>
              <w:t xml:space="preserve">HRPP </w:t>
            </w:r>
            <w:r w:rsidR="004D5807" w:rsidRPr="004D5807">
              <w:rPr>
                <w:rFonts w:ascii="Verdana" w:hAnsi="Verdana" w:cs="Tahoma"/>
                <w:i/>
                <w:sz w:val="20"/>
                <w:szCs w:val="20"/>
              </w:rPr>
              <w:t>Application</w:t>
            </w:r>
          </w:p>
          <w:p w:rsidR="00DC2AC0" w:rsidRDefault="004D5807" w:rsidP="004D5807">
            <w:pPr>
              <w:pStyle w:val="Header"/>
              <w:ind w:left="-18"/>
              <w:jc w:val="center"/>
              <w:rPr>
                <w:b/>
                <w:sz w:val="18"/>
                <w:szCs w:val="18"/>
              </w:rPr>
            </w:pPr>
            <w:r w:rsidRPr="004D5807">
              <w:rPr>
                <w:rFonts w:ascii="Verdana" w:hAnsi="Verdana" w:cs="Tahoma"/>
                <w:i/>
                <w:sz w:val="20"/>
                <w:szCs w:val="20"/>
              </w:rPr>
              <w:t>Supplement</w:t>
            </w:r>
            <w:r>
              <w:rPr>
                <w:rFonts w:ascii="Verdana" w:hAnsi="Verdana" w:cs="Tahoma"/>
                <w:b/>
                <w:sz w:val="20"/>
                <w:szCs w:val="20"/>
              </w:rPr>
              <w:t xml:space="preserve"> </w:t>
            </w:r>
          </w:p>
        </w:tc>
        <w:tc>
          <w:tcPr>
            <w:tcW w:w="6926" w:type="dxa"/>
            <w:vAlign w:val="center"/>
            <w:hideMark/>
          </w:tcPr>
          <w:p w:rsidR="0039398F" w:rsidRDefault="00DC2AC0" w:rsidP="0039398F">
            <w:pPr>
              <w:spacing w:after="0" w:line="240" w:lineRule="auto"/>
              <w:ind w:left="113" w:right="-68"/>
              <w:jc w:val="center"/>
              <w:rPr>
                <w:rFonts w:ascii="Verdana" w:hAnsi="Verdana" w:cs="Tahoma"/>
                <w:b/>
                <w:bCs/>
                <w:iCs/>
                <w:color w:val="990000"/>
                <w:sz w:val="20"/>
                <w:szCs w:val="20"/>
              </w:rPr>
            </w:pPr>
            <w:bookmarkStart w:id="0" w:name="NSF"/>
            <w:bookmarkStart w:id="1" w:name="PHS"/>
            <w:bookmarkEnd w:id="0"/>
            <w:bookmarkEnd w:id="1"/>
            <w:r w:rsidRPr="00DC2AC0">
              <w:rPr>
                <w:rFonts w:ascii="Verdana" w:hAnsi="Verdana" w:cs="Tahoma"/>
                <w:b/>
                <w:bCs/>
                <w:iCs/>
                <w:color w:val="990000"/>
                <w:sz w:val="20"/>
                <w:szCs w:val="20"/>
              </w:rPr>
              <w:t>Department of Energy [</w:t>
            </w:r>
            <w:r w:rsidRPr="00DC2AC0">
              <w:rPr>
                <w:rFonts w:ascii="Verdana" w:hAnsi="Verdana" w:cs="Tahoma"/>
                <w:b/>
                <w:bCs/>
                <w:iCs/>
                <w:sz w:val="20"/>
                <w:szCs w:val="20"/>
              </w:rPr>
              <w:t>DOE</w:t>
            </w:r>
            <w:r w:rsidRPr="00DC2AC0">
              <w:rPr>
                <w:rFonts w:ascii="Verdana" w:hAnsi="Verdana" w:cs="Tahoma"/>
                <w:b/>
                <w:bCs/>
                <w:iCs/>
                <w:color w:val="990000"/>
                <w:sz w:val="20"/>
                <w:szCs w:val="20"/>
              </w:rPr>
              <w:t>] Requirements</w:t>
            </w:r>
          </w:p>
          <w:p w:rsidR="0039398F" w:rsidRPr="0039398F" w:rsidRDefault="0039398F" w:rsidP="0039398F">
            <w:pPr>
              <w:spacing w:after="0" w:line="240" w:lineRule="auto"/>
              <w:ind w:left="113" w:right="-68"/>
              <w:jc w:val="center"/>
              <w:rPr>
                <w:rFonts w:ascii="Verdana" w:hAnsi="Verdana" w:cs="Tahoma"/>
                <w:b/>
                <w:bCs/>
                <w:iCs/>
                <w:color w:val="990000"/>
                <w:sz w:val="20"/>
                <w:szCs w:val="20"/>
              </w:rPr>
            </w:pPr>
            <w:r w:rsidRPr="0039398F">
              <w:rPr>
                <w:rFonts w:ascii="Verdana" w:hAnsi="Verdana" w:cs="Tahoma"/>
                <w:b/>
                <w:bCs/>
                <w:iCs/>
                <w:color w:val="990000"/>
                <w:sz w:val="20"/>
                <w:szCs w:val="20"/>
              </w:rPr>
              <w:t>for the protection of</w:t>
            </w:r>
          </w:p>
          <w:p w:rsidR="00DC2AC0" w:rsidRPr="00DC2AC0" w:rsidRDefault="0039398F" w:rsidP="0039398F">
            <w:pPr>
              <w:spacing w:after="0" w:line="240" w:lineRule="auto"/>
              <w:ind w:left="113" w:right="-68"/>
              <w:jc w:val="center"/>
              <w:rPr>
                <w:rFonts w:ascii="Verdana" w:hAnsi="Verdana" w:cs="Tahoma"/>
                <w:b/>
                <w:bCs/>
                <w:iCs/>
                <w:color w:val="990000"/>
              </w:rPr>
            </w:pPr>
            <w:r w:rsidRPr="0039398F">
              <w:rPr>
                <w:rFonts w:ascii="Verdana" w:hAnsi="Verdana" w:cs="Tahoma"/>
                <w:b/>
                <w:bCs/>
                <w:iCs/>
                <w:color w:val="990000"/>
                <w:sz w:val="20"/>
                <w:szCs w:val="20"/>
              </w:rPr>
              <w:t>Personally Identifiable Information (PII)</w:t>
            </w:r>
          </w:p>
        </w:tc>
        <w:tc>
          <w:tcPr>
            <w:tcW w:w="1080" w:type="dxa"/>
            <w:vAlign w:val="center"/>
          </w:tcPr>
          <w:p w:rsidR="00DC2AC0" w:rsidRPr="00DC2AC0" w:rsidRDefault="0039398F" w:rsidP="00651FFE">
            <w:pPr>
              <w:spacing w:after="0" w:line="240" w:lineRule="auto"/>
              <w:jc w:val="center"/>
              <w:rPr>
                <w:rFonts w:ascii="Verdana" w:hAnsi="Verdana" w:cs="Tahoma"/>
                <w:noProof/>
              </w:rPr>
            </w:pPr>
            <w:r>
              <w:rPr>
                <w:rFonts w:ascii="Verdana" w:hAnsi="Verdana" w:cs="Tahoma"/>
                <w:noProof/>
              </w:rPr>
              <w:t>APP-14</w:t>
            </w:r>
          </w:p>
          <w:p w:rsidR="00DC2AC0" w:rsidRPr="005F1155" w:rsidRDefault="00DC2AC0" w:rsidP="00651FFE">
            <w:pPr>
              <w:pStyle w:val="Header"/>
              <w:jc w:val="center"/>
              <w:rPr>
                <w:rFonts w:ascii="Verdana" w:hAnsi="Verdana" w:cs="Tahoma"/>
              </w:rPr>
            </w:pPr>
          </w:p>
          <w:p w:rsidR="00DC2AC0" w:rsidRPr="00DC2AC0" w:rsidRDefault="00DC2AC0" w:rsidP="00651FFE">
            <w:pPr>
              <w:spacing w:after="0" w:line="240" w:lineRule="auto"/>
              <w:jc w:val="center"/>
              <w:rPr>
                <w:rFonts w:ascii="Verdana" w:hAnsi="Verdana" w:cs="Tahoma"/>
                <w:b/>
                <w:bCs/>
                <w:iCs/>
                <w:color w:val="990000"/>
              </w:rPr>
            </w:pPr>
            <w:r w:rsidRPr="005F1155">
              <w:rPr>
                <w:rFonts w:ascii="Verdana" w:hAnsi="Verdana" w:cs="Tahoma"/>
              </w:rPr>
              <w:fldChar w:fldCharType="begin"/>
            </w:r>
            <w:r w:rsidRPr="005F1155">
              <w:rPr>
                <w:rFonts w:ascii="Verdana" w:hAnsi="Verdana" w:cs="Tahoma"/>
              </w:rPr>
              <w:instrText xml:space="preserve"> PAGE   \* MERGEFORMAT </w:instrText>
            </w:r>
            <w:r w:rsidRPr="005F1155">
              <w:rPr>
                <w:rFonts w:ascii="Verdana" w:hAnsi="Verdana" w:cs="Tahoma"/>
              </w:rPr>
              <w:fldChar w:fldCharType="separate"/>
            </w:r>
            <w:r>
              <w:rPr>
                <w:rFonts w:ascii="Verdana" w:hAnsi="Verdana" w:cs="Tahoma"/>
                <w:noProof/>
              </w:rPr>
              <w:t>1</w:t>
            </w:r>
            <w:r w:rsidRPr="005F1155">
              <w:rPr>
                <w:rFonts w:ascii="Verdana" w:hAnsi="Verdana" w:cs="Tahoma"/>
              </w:rPr>
              <w:fldChar w:fldCharType="end"/>
            </w:r>
            <w:r w:rsidRPr="005F1155">
              <w:rPr>
                <w:rFonts w:ascii="Verdana" w:hAnsi="Verdana" w:cs="Tahoma"/>
              </w:rPr>
              <w:t>/</w:t>
            </w:r>
            <w:fldSimple w:instr=" NUMPAGES   \* MERGEFORMAT ">
              <w:r w:rsidRPr="00974873">
                <w:rPr>
                  <w:rFonts w:ascii="Verdana" w:hAnsi="Verdana" w:cs="Tahoma"/>
                  <w:noProof/>
                </w:rPr>
                <w:t>1</w:t>
              </w:r>
            </w:fldSimple>
          </w:p>
        </w:tc>
      </w:tr>
    </w:tbl>
    <w:p w:rsidR="006F32D1" w:rsidRDefault="006F32D1">
      <w:pPr>
        <w:spacing w:after="0" w:line="200" w:lineRule="exact"/>
        <w:rPr>
          <w:sz w:val="20"/>
          <w:szCs w:val="20"/>
        </w:rPr>
      </w:pPr>
    </w:p>
    <w:p w:rsidR="006F32D1" w:rsidRDefault="00651FFE">
      <w:pPr>
        <w:spacing w:before="12" w:after="0" w:line="240" w:lineRule="auto"/>
        <w:ind w:right="-20"/>
        <w:rPr>
          <w:rFonts w:ascii="Arial Black" w:eastAsia="Arial Black" w:hAnsi="Arial Black" w:cs="Arial Black"/>
          <w:sz w:val="28"/>
          <w:szCs w:val="28"/>
        </w:rPr>
      </w:pPr>
      <w:r>
        <w:br w:type="column"/>
      </w:r>
    </w:p>
    <w:p w:rsidR="006F32D1" w:rsidRDefault="006F32D1">
      <w:pPr>
        <w:spacing w:after="0"/>
        <w:sectPr w:rsidR="006F32D1" w:rsidSect="0039398F">
          <w:headerReference w:type="even" r:id="rId6"/>
          <w:headerReference w:type="default" r:id="rId7"/>
          <w:footerReference w:type="even" r:id="rId8"/>
          <w:footerReference w:type="default" r:id="rId9"/>
          <w:headerReference w:type="first" r:id="rId10"/>
          <w:footerReference w:type="first" r:id="rId11"/>
          <w:type w:val="continuous"/>
          <w:pgSz w:w="12240" w:h="15840"/>
          <w:pgMar w:top="340" w:right="180" w:bottom="280" w:left="1320" w:header="720" w:footer="409" w:gutter="0"/>
          <w:cols w:num="2" w:space="720" w:equalWidth="0">
            <w:col w:w="9438" w:space="43"/>
            <w:col w:w="1259"/>
          </w:cols>
        </w:sectPr>
      </w:pPr>
    </w:p>
    <w:p w:rsidR="006F32D1" w:rsidRDefault="00651FFE" w:rsidP="0039398F">
      <w:pPr>
        <w:tabs>
          <w:tab w:val="left" w:pos="840"/>
          <w:tab w:val="left" w:pos="10350"/>
        </w:tabs>
        <w:spacing w:before="28" w:after="0" w:line="240" w:lineRule="auto"/>
        <w:ind w:left="-360" w:right="-20"/>
        <w:rPr>
          <w:rFonts w:ascii="Calibri" w:eastAsia="Calibri" w:hAnsi="Calibri" w:cs="Calibri"/>
        </w:rPr>
      </w:pPr>
      <w:r>
        <w:rPr>
          <w:rFonts w:ascii="Calibri" w:eastAsia="Calibri" w:hAnsi="Calibri" w:cs="Calibri"/>
        </w:rPr>
        <w:t>In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acy</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esta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is</w:t>
      </w:r>
      <w:r>
        <w:rPr>
          <w:rFonts w:ascii="Calibri" w:eastAsia="Calibri" w:hAnsi="Calibri" w:cs="Calibri"/>
          <w:spacing w:val="-1"/>
        </w:rPr>
        <w:t>h</w:t>
      </w:r>
      <w:r>
        <w:rPr>
          <w:rFonts w:ascii="Calibri" w:eastAsia="Calibri" w:hAnsi="Calibri" w:cs="Calibri"/>
        </w:rPr>
        <w:t>ed 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sidR="0039398F">
        <w:rPr>
          <w:rFonts w:ascii="Calibri" w:eastAsia="Calibri" w:hAnsi="Calibri" w:cs="Calibri"/>
        </w:rPr>
        <w:t xml:space="preserve"> </w:t>
      </w:r>
      <w:r>
        <w:rPr>
          <w:rFonts w:ascii="Calibri" w:eastAsia="Calibri" w:hAnsi="Calibri" w:cs="Calibri"/>
          <w:spacing w:val="1"/>
        </w:rPr>
        <w:t>Pe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ally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tifia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rPr>
        <w:t>II):</w:t>
      </w:r>
    </w:p>
    <w:p w:rsidR="0039398F" w:rsidRPr="0039398F" w:rsidRDefault="0039398F" w:rsidP="0039398F">
      <w:pPr>
        <w:tabs>
          <w:tab w:val="left" w:pos="1540"/>
          <w:tab w:val="left" w:pos="10350"/>
        </w:tabs>
        <w:spacing w:after="0" w:line="240" w:lineRule="auto"/>
        <w:ind w:left="540" w:right="-20"/>
        <w:rPr>
          <w:rFonts w:ascii="Calibri" w:eastAsia="Calibri" w:hAnsi="Calibri" w:cs="Calibri"/>
          <w:sz w:val="10"/>
          <w:szCs w:val="10"/>
        </w:rPr>
      </w:pPr>
    </w:p>
    <w:p w:rsidR="0039398F" w:rsidRDefault="0039398F" w:rsidP="00F76D38">
      <w:pPr>
        <w:tabs>
          <w:tab w:val="left" w:pos="1540"/>
          <w:tab w:val="left" w:pos="10350"/>
        </w:tabs>
        <w:spacing w:after="0" w:line="240" w:lineRule="auto"/>
        <w:ind w:left="-360" w:right="570"/>
        <w:rPr>
          <w:rFonts w:ascii="Calibri" w:eastAsia="Calibri" w:hAnsi="Calibri" w:cs="Calibri"/>
        </w:rPr>
      </w:pPr>
      <w:r w:rsidRPr="0039398F">
        <w:rPr>
          <w:b/>
          <w:i/>
          <w:sz w:val="23"/>
          <w:szCs w:val="23"/>
        </w:rPr>
        <w:t>Personally Identifiable Information.</w:t>
      </w:r>
      <w:r>
        <w:rPr>
          <w:sz w:val="23"/>
          <w:szCs w:val="23"/>
        </w:rPr>
        <w:t xml:space="preserve"> Any information collected or maintained about an individual, including but not limited to, education, financial transactions, medical history and criminal or employment history, and information that can be used to distinguish or trace an individual’s identity, such as his/her name, Social Security number, date and place of birth, mother’s maiden name, biometric data, and any other personal information that is linked or linkable to a specific individual.</w:t>
      </w:r>
    </w:p>
    <w:p w:rsidR="006F32D1" w:rsidRPr="00504896" w:rsidRDefault="006F32D1" w:rsidP="00504896">
      <w:pPr>
        <w:spacing w:before="9" w:after="0" w:line="240" w:lineRule="auto"/>
        <w:rPr>
          <w:sz w:val="10"/>
          <w:szCs w:val="10"/>
        </w:rPr>
      </w:pPr>
    </w:p>
    <w:p w:rsidR="006F32D1" w:rsidRPr="00415212" w:rsidRDefault="00415212" w:rsidP="0039398F">
      <w:pPr>
        <w:tabs>
          <w:tab w:val="left" w:pos="820"/>
        </w:tabs>
        <w:spacing w:after="0" w:line="240" w:lineRule="auto"/>
        <w:ind w:left="-360" w:right="-20"/>
        <w:rPr>
          <w:rFonts w:ascii="Calibri" w:eastAsia="Calibri" w:hAnsi="Calibri" w:cs="Calibri"/>
          <w:strike/>
          <w:color w:val="C00000"/>
        </w:rPr>
      </w:pPr>
      <w:r w:rsidRPr="005123AB">
        <w:rPr>
          <w:rFonts w:ascii="Calibri" w:eastAsia="Calibri" w:hAnsi="Calibri" w:cs="Calibri"/>
          <w:b/>
          <w:color w:val="C00000"/>
        </w:rPr>
        <w:t>The Protocol Director must ensure that protocols satisfy DOE requirements for:</w:t>
      </w:r>
      <w:r>
        <w:rPr>
          <w:rFonts w:ascii="Calibri" w:eastAsia="Calibri" w:hAnsi="Calibri" w:cs="Calibri"/>
          <w:b/>
          <w:color w:val="C00000"/>
        </w:rPr>
        <w:t xml:space="preserve"> </w:t>
      </w:r>
    </w:p>
    <w:p w:rsidR="006F32D1" w:rsidRDefault="00651FFE" w:rsidP="0039398F">
      <w:pPr>
        <w:spacing w:after="0" w:line="240" w:lineRule="auto"/>
        <w:ind w:left="270" w:right="48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pacing w:val="1"/>
        </w:rPr>
        <w:t>Kee</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 xml:space="preserve">II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p>
    <w:p w:rsidR="006F32D1" w:rsidRDefault="00651FFE" w:rsidP="0039398F">
      <w:pPr>
        <w:tabs>
          <w:tab w:val="left" w:pos="9360"/>
        </w:tabs>
        <w:spacing w:after="0" w:line="240" w:lineRule="auto"/>
        <w:ind w:left="270" w:right="48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asi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 xml:space="preserve">II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IRB(</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 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sidR="0039398F">
        <w:rPr>
          <w:rFonts w:ascii="Calibri" w:eastAsia="Calibri" w:hAnsi="Calibri" w:cs="Calibri"/>
          <w:spacing w:val="1"/>
        </w:rPr>
        <w:t xml:space="preserve"> re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6F32D1" w:rsidRDefault="00651FFE" w:rsidP="0039398F">
      <w:pPr>
        <w:spacing w:after="0" w:line="240" w:lineRule="auto"/>
        <w:ind w:left="270" w:right="48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Usi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II</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po</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OE-a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rch;</w:t>
      </w:r>
    </w:p>
    <w:p w:rsidR="006F32D1" w:rsidRDefault="00651FFE" w:rsidP="0039398F">
      <w:pPr>
        <w:spacing w:after="0" w:line="240" w:lineRule="auto"/>
        <w:ind w:left="270" w:right="48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nd</w:t>
      </w:r>
      <w:r>
        <w:rPr>
          <w:rFonts w:ascii="Calibri" w:eastAsia="Calibri" w:hAnsi="Calibri" w:cs="Calibri"/>
        </w:rPr>
        <w:t>li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rPr>
        <w:t>arki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II as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on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II”</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w:t>
      </w:r>
      <w:r>
        <w:rPr>
          <w:rFonts w:ascii="Calibri" w:eastAsia="Calibri" w:hAnsi="Calibri" w:cs="Calibri"/>
        </w:rPr>
        <w:t>;</w:t>
      </w:r>
    </w:p>
    <w:p w:rsidR="006F32D1" w:rsidRDefault="00651FFE" w:rsidP="0039398F">
      <w:pPr>
        <w:spacing w:before="2" w:after="0" w:line="238" w:lineRule="auto"/>
        <w:ind w:left="270" w:right="48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Esta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hn</w:t>
      </w:r>
      <w:r>
        <w:rPr>
          <w:rFonts w:ascii="Calibri" w:eastAsia="Calibri" w:hAnsi="Calibri" w:cs="Calibri"/>
        </w:rPr>
        <w:t>ical,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sical sa</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sidR="0039398F">
        <w:rPr>
          <w:rFonts w:ascii="Calibri" w:eastAsia="Calibri" w:hAnsi="Calibri" w:cs="Calibri"/>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di</w:t>
      </w:r>
      <w:r>
        <w:rPr>
          <w:rFonts w:ascii="Calibri" w:eastAsia="Calibri" w:hAnsi="Calibri" w:cs="Calibri"/>
        </w:rPr>
        <w:t>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II;</w:t>
      </w:r>
    </w:p>
    <w:p w:rsidR="006F32D1" w:rsidRDefault="00651FFE" w:rsidP="0039398F">
      <w:pPr>
        <w:spacing w:after="0" w:line="240" w:lineRule="auto"/>
        <w:ind w:left="270" w:right="48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aki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II</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pon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sidR="0039398F">
        <w:rPr>
          <w:rFonts w:ascii="Calibri" w:eastAsia="Calibri" w:hAnsi="Calibri" w:cs="Calibri"/>
        </w:rPr>
        <w:t xml:space="preserve"> </w:t>
      </w:r>
      <w:r>
        <w:rPr>
          <w:rFonts w:ascii="Calibri" w:eastAsia="Calibri" w:hAnsi="Calibri" w:cs="Calibri"/>
        </w:rPr>
        <w:t>IRB(s)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l</w:t>
      </w:r>
      <w:r>
        <w:rPr>
          <w:rFonts w:ascii="Calibri" w:eastAsia="Calibri" w:hAnsi="Calibri" w:cs="Calibri"/>
        </w:rPr>
        <w:t>ica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w:t>
      </w:r>
      <w:r>
        <w:rPr>
          <w:rFonts w:ascii="Calibri" w:eastAsia="Calibri" w:hAnsi="Calibri" w:cs="Calibri"/>
          <w:spacing w:val="-1"/>
        </w:rPr>
        <w:t>y</w:t>
      </w:r>
      <w:r>
        <w:rPr>
          <w:rFonts w:ascii="Calibri" w:eastAsia="Calibri" w:hAnsi="Calibri" w:cs="Calibri"/>
        </w:rPr>
        <w:t>:</w:t>
      </w:r>
    </w:p>
    <w:p w:rsidR="006F32D1" w:rsidRDefault="00651FFE" w:rsidP="0039398F">
      <w:pPr>
        <w:spacing w:after="0" w:line="240" w:lineRule="auto"/>
        <w:ind w:left="720" w:right="-20"/>
        <w:rPr>
          <w:rFonts w:ascii="Calibri" w:eastAsia="Calibri" w:hAnsi="Calibri" w:cs="Calibri"/>
        </w:rPr>
      </w:pPr>
      <w:r>
        <w:rPr>
          <w:rFonts w:ascii="Times New Roman" w:eastAsia="Times New Roman" w:hAnsi="Times New Roman" w:cs="Times New Roman"/>
        </w:rPr>
        <w:t>•</w:t>
      </w:r>
      <w:r w:rsidR="0039398F">
        <w:rPr>
          <w:rFonts w:ascii="Times New Roman" w:eastAsia="Times New Roman" w:hAnsi="Times New Roman" w:cs="Times New Roman"/>
        </w:rPr>
        <w:t xml:space="preserve">   </w:t>
      </w:r>
      <w:r>
        <w:rPr>
          <w:rFonts w:ascii="Calibri" w:eastAsia="Calibri" w:hAnsi="Calibri" w:cs="Calibri"/>
        </w:rPr>
        <w:t xml:space="preserve">In an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sa</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w:t>
      </w:r>
    </w:p>
    <w:p w:rsidR="006F32D1" w:rsidRDefault="00651FFE" w:rsidP="0039398F">
      <w:pPr>
        <w:spacing w:after="0" w:line="240" w:lineRule="auto"/>
        <w:ind w:left="720" w:right="-20"/>
        <w:rPr>
          <w:rFonts w:ascii="Calibri" w:eastAsia="Calibri" w:hAnsi="Calibri" w:cs="Calibri"/>
        </w:rPr>
      </w:pPr>
      <w:r>
        <w:rPr>
          <w:rFonts w:ascii="Times New Roman" w:eastAsia="Times New Roman" w:hAnsi="Times New Roman" w:cs="Times New Roman"/>
        </w:rPr>
        <w:t>•</w:t>
      </w:r>
      <w:r w:rsidR="0039398F">
        <w:rPr>
          <w:rFonts w:ascii="Times New Roman" w:eastAsia="Times New Roman" w:hAnsi="Times New Roman" w:cs="Times New Roman"/>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 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arch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with</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w:t>
      </w:r>
      <w:r w:rsidR="0039398F">
        <w:rPr>
          <w:rFonts w:ascii="Calibri" w:eastAsia="Calibri" w:hAnsi="Calibri" w:cs="Calibri"/>
        </w:rPr>
        <w:t xml:space="preserve"> </w:t>
      </w:r>
      <w:r>
        <w:rPr>
          <w:rFonts w:ascii="Calibri" w:eastAsia="Calibri" w:hAnsi="Calibri" w:cs="Calibri"/>
        </w:rPr>
        <w:t>writt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6F32D1" w:rsidRDefault="00651FFE" w:rsidP="0039398F">
      <w:pPr>
        <w:spacing w:after="0" w:line="240" w:lineRule="auto"/>
        <w:ind w:left="990" w:right="1211" w:hanging="270"/>
        <w:rPr>
          <w:rFonts w:ascii="Calibri" w:eastAsia="Calibri" w:hAnsi="Calibri" w:cs="Calibri"/>
        </w:rPr>
      </w:pPr>
      <w:r>
        <w:rPr>
          <w:rFonts w:ascii="Times New Roman" w:eastAsia="Times New Roman" w:hAnsi="Times New Roman" w:cs="Times New Roman"/>
        </w:rPr>
        <w:t>•</w:t>
      </w:r>
      <w:r w:rsidR="0039398F">
        <w:rPr>
          <w:rFonts w:ascii="Times New Roman" w:eastAsia="Times New Roman" w:hAnsi="Times New Roman" w:cs="Times New Roman"/>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og</w:t>
      </w:r>
      <w:r>
        <w:rPr>
          <w:rFonts w:ascii="Calibri" w:eastAsia="Calibri" w:hAnsi="Calibri" w:cs="Calibri"/>
        </w:rPr>
        <w:t>ram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ffice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 xml:space="preserve">f an </w:t>
      </w:r>
      <w:r w:rsidR="0039398F">
        <w:rPr>
          <w:rFonts w:ascii="Calibri" w:eastAsia="Calibri" w:hAnsi="Calibri" w:cs="Calibri"/>
        </w:rPr>
        <w:t>a</w:t>
      </w:r>
      <w:r>
        <w:rPr>
          <w:rFonts w:ascii="Calibri" w:eastAsia="Calibri" w:hAnsi="Calibri" w:cs="Calibri"/>
          <w:spacing w:val="-1"/>
        </w:rPr>
        <w:t>ud</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rsidR="006F32D1" w:rsidRDefault="00651FFE" w:rsidP="0039398F">
      <w:pPr>
        <w:spacing w:after="0" w:line="240" w:lineRule="auto"/>
        <w:ind w:left="720" w:right="-20"/>
        <w:rPr>
          <w:rFonts w:ascii="Calibri" w:eastAsia="Calibri" w:hAnsi="Calibri" w:cs="Calibri"/>
        </w:rPr>
      </w:pPr>
      <w:r>
        <w:rPr>
          <w:rFonts w:ascii="Times New Roman" w:eastAsia="Times New Roman" w:hAnsi="Times New Roman" w:cs="Times New Roman"/>
        </w:rPr>
        <w:t>•</w:t>
      </w:r>
      <w:r w:rsidR="0039398F">
        <w:rPr>
          <w:rFonts w:ascii="Times New Roman" w:eastAsia="Times New Roman" w:hAnsi="Times New Roman" w:cs="Times New Roman"/>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w:t>
      </w:r>
    </w:p>
    <w:p w:rsidR="006F32D1" w:rsidRDefault="00651FFE" w:rsidP="0039398F">
      <w:pPr>
        <w:tabs>
          <w:tab w:val="left" w:pos="270"/>
        </w:tabs>
        <w:spacing w:after="0" w:line="267" w:lineRule="exact"/>
        <w:ind w:left="270" w:right="-20" w:hanging="360"/>
        <w:rPr>
          <w:rFonts w:ascii="Calibri" w:eastAsia="Calibri" w:hAnsi="Calibri" w:cs="Calibri"/>
        </w:rPr>
      </w:pPr>
      <w:r>
        <w:rPr>
          <w:rFonts w:ascii="Times New Roman" w:eastAsia="Times New Roman" w:hAnsi="Times New Roman" w:cs="Times New Roman"/>
          <w:position w:val="1"/>
        </w:rPr>
        <w:t>–</w:t>
      </w:r>
      <w:r>
        <w:rPr>
          <w:rFonts w:ascii="Times New Roman" w:eastAsia="Times New Roman" w:hAnsi="Times New Roman" w:cs="Times New Roman"/>
          <w:position w:val="1"/>
        </w:rPr>
        <w:tab/>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 xml:space="preserve">g </w:t>
      </w:r>
      <w:r>
        <w:rPr>
          <w:rFonts w:ascii="Calibri" w:eastAsia="Calibri" w:hAnsi="Calibri" w:cs="Calibri"/>
          <w:spacing w:val="1"/>
          <w:position w:val="1"/>
        </w:rPr>
        <w:t>P</w:t>
      </w:r>
      <w:r>
        <w:rPr>
          <w:rFonts w:ascii="Calibri" w:eastAsia="Calibri" w:hAnsi="Calibri" w:cs="Calibri"/>
          <w:position w:val="1"/>
        </w:rPr>
        <w:t xml:space="preserve">II </w:t>
      </w:r>
      <w:r>
        <w:rPr>
          <w:rFonts w:ascii="Calibri" w:eastAsia="Calibri" w:hAnsi="Calibri" w:cs="Calibri"/>
          <w:spacing w:val="-1"/>
          <w:position w:val="1"/>
        </w:rPr>
        <w:t>d</w:t>
      </w:r>
      <w:r>
        <w:rPr>
          <w:rFonts w:ascii="Calibri" w:eastAsia="Calibri" w:hAnsi="Calibri" w:cs="Calibri"/>
          <w:position w:val="1"/>
        </w:rPr>
        <w:t>ata</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n r</w:t>
      </w:r>
      <w:r>
        <w:rPr>
          <w:rFonts w:ascii="Calibri" w:eastAsia="Calibri" w:hAnsi="Calibri" w:cs="Calibri"/>
          <w:spacing w:val="1"/>
          <w:position w:val="1"/>
        </w:rPr>
        <w:t>e</w:t>
      </w:r>
      <w:r>
        <w:rPr>
          <w:rFonts w:ascii="Calibri" w:eastAsia="Calibri" w:hAnsi="Calibri" w:cs="Calibri"/>
          <w:spacing w:val="-1"/>
          <w:position w:val="1"/>
        </w:rPr>
        <w:t>mo</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le</w:t>
      </w:r>
      <w:r>
        <w:rPr>
          <w:rFonts w:ascii="Calibri" w:eastAsia="Calibri" w:hAnsi="Calibri" w:cs="Calibri"/>
          <w:spacing w:val="-1"/>
          <w:position w:val="1"/>
        </w:rPr>
        <w:t xml:space="preserve"> </w:t>
      </w:r>
      <w:r>
        <w:rPr>
          <w:rFonts w:ascii="Calibri" w:eastAsia="Calibri" w:hAnsi="Calibri" w:cs="Calibri"/>
          <w:spacing w:val="1"/>
          <w:position w:val="1"/>
        </w:rPr>
        <w:t>me</w:t>
      </w:r>
      <w:r>
        <w:rPr>
          <w:rFonts w:ascii="Calibri" w:eastAsia="Calibri" w:hAnsi="Calibri" w:cs="Calibri"/>
          <w:spacing w:val="-1"/>
          <w:position w:val="1"/>
        </w:rPr>
        <w:t>d</w:t>
      </w:r>
      <w:r>
        <w:rPr>
          <w:rFonts w:ascii="Calibri" w:eastAsia="Calibri" w:hAnsi="Calibri" w:cs="Calibri"/>
          <w:position w:val="1"/>
        </w:rPr>
        <w:t>ia</w:t>
      </w:r>
      <w:r>
        <w:rPr>
          <w:rFonts w:ascii="Calibri" w:eastAsia="Calibri" w:hAnsi="Calibri" w:cs="Calibri"/>
          <w:spacing w:val="-2"/>
          <w:position w:val="1"/>
        </w:rPr>
        <w:t xml:space="preserve"> </w:t>
      </w:r>
      <w:r>
        <w:rPr>
          <w:rFonts w:ascii="Calibri" w:eastAsia="Calibri" w:hAnsi="Calibri" w:cs="Calibri"/>
          <w:spacing w:val="1"/>
          <w:position w:val="1"/>
        </w:rPr>
        <w:t>(</w:t>
      </w:r>
      <w:r>
        <w:rPr>
          <w:rFonts w:ascii="Calibri" w:eastAsia="Calibri" w:hAnsi="Calibri" w:cs="Calibri"/>
          <w:position w:val="1"/>
        </w:rPr>
        <w:t>C</w:t>
      </w: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DV</w:t>
      </w: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U</w:t>
      </w:r>
      <w:r>
        <w:rPr>
          <w:rFonts w:ascii="Calibri" w:eastAsia="Calibri" w:hAnsi="Calibri" w:cs="Calibri"/>
          <w:spacing w:val="-1"/>
          <w:position w:val="1"/>
        </w:rPr>
        <w:t>S</w:t>
      </w:r>
      <w:r>
        <w:rPr>
          <w:rFonts w:ascii="Calibri" w:eastAsia="Calibri" w:hAnsi="Calibri" w:cs="Calibri"/>
          <w:position w:val="1"/>
        </w:rPr>
        <w:t xml:space="preserve">B </w:t>
      </w:r>
      <w:r>
        <w:rPr>
          <w:rFonts w:ascii="Calibri" w:eastAsia="Calibri" w:hAnsi="Calibri" w:cs="Calibri"/>
          <w:spacing w:val="-1"/>
          <w:position w:val="1"/>
        </w:rPr>
        <w:t>F</w:t>
      </w:r>
      <w:r>
        <w:rPr>
          <w:rFonts w:ascii="Calibri" w:eastAsia="Calibri" w:hAnsi="Calibri" w:cs="Calibri"/>
          <w:position w:val="1"/>
        </w:rPr>
        <w:t>l</w:t>
      </w:r>
      <w:r>
        <w:rPr>
          <w:rFonts w:ascii="Calibri" w:eastAsia="Calibri" w:hAnsi="Calibri" w:cs="Calibri"/>
          <w:spacing w:val="-3"/>
          <w:position w:val="1"/>
        </w:rPr>
        <w:t>a</w:t>
      </w:r>
      <w:r>
        <w:rPr>
          <w:rFonts w:ascii="Calibri" w:eastAsia="Calibri" w:hAnsi="Calibri" w:cs="Calibri"/>
          <w:position w:val="1"/>
        </w:rPr>
        <w:t xml:space="preserve">sh </w:t>
      </w:r>
      <w:r>
        <w:rPr>
          <w:rFonts w:ascii="Calibri" w:eastAsia="Calibri" w:hAnsi="Calibri" w:cs="Calibri"/>
          <w:spacing w:val="1"/>
          <w:position w:val="1"/>
        </w:rPr>
        <w:t>D</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spacing w:val="1"/>
          <w:position w:val="1"/>
        </w:rPr>
        <w:t>ve</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spacing w:val="-2"/>
          <w:position w:val="1"/>
        </w:rPr>
        <w:t>t</w:t>
      </w:r>
      <w:r>
        <w:rPr>
          <w:rFonts w:ascii="Calibri" w:eastAsia="Calibri" w:hAnsi="Calibri" w:cs="Calibri"/>
          <w:position w:val="1"/>
        </w:rPr>
        <w:t>c</w:t>
      </w:r>
      <w:r>
        <w:rPr>
          <w:rFonts w:ascii="Calibri" w:eastAsia="Calibri" w:hAnsi="Calibri" w:cs="Calibri"/>
          <w:spacing w:val="-1"/>
          <w:position w:val="1"/>
        </w:rPr>
        <w:t>.</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u</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position w:val="1"/>
        </w:rPr>
        <w:t>g</w:t>
      </w:r>
      <w:r w:rsidR="0039398F">
        <w:rPr>
          <w:rFonts w:ascii="Calibri" w:eastAsia="Calibri" w:hAnsi="Calibri" w:cs="Calibri"/>
          <w:position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cr</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rPr>
        <w:t>-2 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ifie</w:t>
      </w:r>
      <w:r>
        <w:rPr>
          <w:rFonts w:ascii="Calibri" w:eastAsia="Calibri" w:hAnsi="Calibri" w:cs="Calibri"/>
          <w:spacing w:val="-3"/>
        </w:rPr>
        <w:t>d</w:t>
      </w:r>
      <w:r>
        <w:rPr>
          <w:rFonts w:ascii="Calibri" w:eastAsia="Calibri" w:hAnsi="Calibri" w:cs="Calibri"/>
        </w:rPr>
        <w:t>;</w:t>
      </w:r>
    </w:p>
    <w:p w:rsidR="006F32D1" w:rsidRDefault="00651FFE" w:rsidP="00504896">
      <w:pPr>
        <w:tabs>
          <w:tab w:val="left" w:pos="270"/>
        </w:tabs>
        <w:spacing w:after="0" w:line="240" w:lineRule="auto"/>
        <w:ind w:left="270" w:right="3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Usi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FI</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1</w:t>
      </w:r>
      <w:r>
        <w:rPr>
          <w:rFonts w:ascii="Calibri" w:eastAsia="Calibri" w:hAnsi="Calibri" w:cs="Calibri"/>
          <w:spacing w:val="1"/>
        </w:rPr>
        <w:t>40</w:t>
      </w:r>
      <w:r>
        <w:rPr>
          <w:rFonts w:ascii="Calibri" w:eastAsia="Calibri" w:hAnsi="Calibri" w:cs="Calibri"/>
          <w:spacing w:val="-3"/>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rPr>
        <w:t>ertified</w:t>
      </w:r>
      <w:r>
        <w:rPr>
          <w:rFonts w:ascii="Calibri" w:eastAsia="Calibri" w:hAnsi="Calibri" w:cs="Calibri"/>
          <w:spacing w:val="-2"/>
        </w:rPr>
        <w:t xml:space="preserve"> e</w:t>
      </w:r>
      <w:r>
        <w:rPr>
          <w:rFonts w:ascii="Calibri" w:eastAsia="Calibri" w:hAnsi="Calibri" w:cs="Calibri"/>
          <w:spacing w:val="-1"/>
        </w:rPr>
        <w:t>n</w:t>
      </w:r>
      <w:r>
        <w:rPr>
          <w:rFonts w:ascii="Calibri" w:eastAsia="Calibri" w:hAnsi="Calibri" w:cs="Calibri"/>
        </w:rPr>
        <w:t>cr</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as</w:t>
      </w:r>
      <w:r>
        <w:rPr>
          <w:rFonts w:ascii="Calibri" w:eastAsia="Calibri" w:hAnsi="Calibri" w:cs="Calibri"/>
          <w:spacing w:val="-2"/>
        </w:rPr>
        <w:t>sw</w:t>
      </w:r>
      <w:r>
        <w:rPr>
          <w:rFonts w:ascii="Calibri" w:eastAsia="Calibri" w:hAnsi="Calibri" w:cs="Calibri"/>
          <w:spacing w:val="1"/>
        </w:rPr>
        <w:t>o</w:t>
      </w:r>
      <w:r>
        <w:rPr>
          <w:rFonts w:ascii="Calibri" w:eastAsia="Calibri" w:hAnsi="Calibri" w:cs="Calibri"/>
        </w:rPr>
        <w:t>rd re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 cit</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OE</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20</w:t>
      </w:r>
      <w:r>
        <w:rPr>
          <w:rFonts w:ascii="Calibri" w:eastAsia="Calibri" w:hAnsi="Calibri" w:cs="Calibri"/>
          <w:spacing w:val="1"/>
        </w:rPr>
        <w:t>5</w:t>
      </w:r>
      <w:r>
        <w:rPr>
          <w:rFonts w:ascii="Calibri" w:eastAsia="Calibri" w:hAnsi="Calibri" w:cs="Calibri"/>
          <w:spacing w:val="-1"/>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1;</w:t>
      </w:r>
    </w:p>
    <w:p w:rsidR="006F32D1" w:rsidRDefault="00651FFE" w:rsidP="0039398F">
      <w:pPr>
        <w:tabs>
          <w:tab w:val="left" w:pos="270"/>
        </w:tabs>
        <w:spacing w:after="0" w:line="240" w:lineRule="auto"/>
        <w:ind w:left="270" w:right="1278"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pacing w:val="-1"/>
        </w:rPr>
        <w:t>Sh</w:t>
      </w:r>
      <w:r>
        <w:rPr>
          <w:rFonts w:ascii="Calibri" w:eastAsia="Calibri" w:hAnsi="Calibri" w:cs="Calibri"/>
        </w:rPr>
        <w:t>i</w:t>
      </w:r>
      <w:r>
        <w:rPr>
          <w:rFonts w:ascii="Calibri" w:eastAsia="Calibri" w:hAnsi="Calibri" w:cs="Calibri"/>
          <w:spacing w:val="-1"/>
        </w:rPr>
        <w:t>pp</w:t>
      </w:r>
      <w:r>
        <w:rPr>
          <w:rFonts w:ascii="Calibri" w:eastAsia="Calibri" w:hAnsi="Calibri" w:cs="Calibri"/>
        </w:rPr>
        <w:t>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em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II,</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 si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tra</w:t>
      </w:r>
      <w:r>
        <w:rPr>
          <w:rFonts w:ascii="Calibri" w:eastAsia="Calibri" w:hAnsi="Calibri" w:cs="Calibri"/>
          <w:spacing w:val="-2"/>
        </w:rPr>
        <w:t>c</w:t>
      </w:r>
      <w:r>
        <w:rPr>
          <w:rFonts w:ascii="Calibri" w:eastAsia="Calibri" w:hAnsi="Calibri" w:cs="Calibri"/>
        </w:rPr>
        <w:t>ki</w:t>
      </w:r>
      <w:r>
        <w:rPr>
          <w:rFonts w:ascii="Calibri" w:eastAsia="Calibri" w:hAnsi="Calibri" w:cs="Calibri"/>
          <w:spacing w:val="-1"/>
        </w:rPr>
        <w:t>n</w:t>
      </w:r>
      <w:r>
        <w:rPr>
          <w:rFonts w:ascii="Calibri" w:eastAsia="Calibri" w:hAnsi="Calibri" w:cs="Calibri"/>
        </w:rPr>
        <w:t>g ca</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pp</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rPr>
        <w:t xml:space="preserve">ard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ub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wr</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v</w:t>
      </w:r>
      <w:r>
        <w:rPr>
          <w:rFonts w:ascii="Calibri" w:eastAsia="Calibri" w:hAnsi="Calibri" w:cs="Calibri"/>
        </w:rPr>
        <w:t xml:space="preserve">ia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w:t>
      </w:r>
    </w:p>
    <w:p w:rsidR="006F32D1" w:rsidRDefault="00651FFE" w:rsidP="0039398F">
      <w:pPr>
        <w:tabs>
          <w:tab w:val="left" w:pos="270"/>
        </w:tabs>
        <w:spacing w:after="0" w:line="240" w:lineRule="auto"/>
        <w:ind w:left="270" w:right="39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E</w:t>
      </w:r>
      <w:r>
        <w:rPr>
          <w:rFonts w:ascii="Calibri" w:eastAsia="Calibri" w:hAnsi="Calibri" w:cs="Calibri"/>
          <w:spacing w:val="-1"/>
        </w:rPr>
        <w:t>n</w:t>
      </w:r>
      <w:r>
        <w:rPr>
          <w:rFonts w:ascii="Calibri" w:eastAsia="Calibri" w:hAnsi="Calibri" w:cs="Calibri"/>
        </w:rPr>
        <w:t>cr</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files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II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ail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spacing w:val="2"/>
        </w:rPr>
        <w:t>0</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 xml:space="preserve">ified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cr</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ts;</w:t>
      </w:r>
    </w:p>
    <w:p w:rsidR="006F32D1" w:rsidRDefault="00651FFE" w:rsidP="0039398F">
      <w:pPr>
        <w:tabs>
          <w:tab w:val="left" w:pos="270"/>
        </w:tabs>
        <w:spacing w:after="0" w:line="267" w:lineRule="exact"/>
        <w:ind w:left="270" w:right="-20" w:hanging="360"/>
        <w:rPr>
          <w:rFonts w:ascii="Calibri" w:eastAsia="Calibri" w:hAnsi="Calibri" w:cs="Calibri"/>
        </w:rPr>
      </w:pPr>
      <w:r>
        <w:rPr>
          <w:rFonts w:ascii="Times New Roman" w:eastAsia="Times New Roman" w:hAnsi="Times New Roman" w:cs="Times New Roman"/>
          <w:position w:val="1"/>
        </w:rPr>
        <w:t>–</w:t>
      </w:r>
      <w:r>
        <w:rPr>
          <w:rFonts w:ascii="Times New Roman" w:eastAsia="Times New Roman" w:hAnsi="Times New Roman" w:cs="Times New Roman"/>
          <w:position w:val="1"/>
        </w:rPr>
        <w:tab/>
      </w:r>
      <w:r w:rsidRPr="0039398F">
        <w:rPr>
          <w:rFonts w:ascii="Calibri" w:eastAsia="Calibri" w:hAnsi="Calibri" w:cs="Calibri"/>
          <w:spacing w:val="1"/>
        </w:rPr>
        <w:t>Sending passwords that are used to encrypt data files containing PII separately from the</w:t>
      </w:r>
      <w:r w:rsidR="0039398F" w:rsidRPr="0039398F">
        <w:rPr>
          <w:rFonts w:ascii="Calibri" w:eastAsia="Calibri" w:hAnsi="Calibri" w:cs="Calibri"/>
          <w:spacing w:val="1"/>
        </w:rPr>
        <w:t xml:space="preserve"> </w:t>
      </w:r>
      <w:r>
        <w:rPr>
          <w:rFonts w:ascii="Calibri" w:eastAsia="Calibri" w:hAnsi="Calibri" w:cs="Calibri"/>
          <w:spacing w:val="1"/>
        </w:rPr>
        <w:t>e</w:t>
      </w:r>
      <w:r w:rsidRPr="0039398F">
        <w:rPr>
          <w:rFonts w:ascii="Calibri" w:eastAsia="Calibri" w:hAnsi="Calibri" w:cs="Calibri"/>
          <w:spacing w:val="1"/>
        </w:rPr>
        <w:t>n</w:t>
      </w:r>
      <w:r>
        <w:rPr>
          <w:rFonts w:ascii="Calibri" w:eastAsia="Calibri" w:hAnsi="Calibri" w:cs="Calibri"/>
        </w:rPr>
        <w:t>cr</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ata fi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ara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cal</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w:t>
      </w:r>
    </w:p>
    <w:p w:rsidR="006F32D1" w:rsidRDefault="00651FFE" w:rsidP="0039398F">
      <w:pPr>
        <w:spacing w:after="0" w:line="240" w:lineRule="auto"/>
        <w:ind w:left="270" w:right="750"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Usi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FI</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1</w:t>
      </w:r>
      <w:r>
        <w:rPr>
          <w:rFonts w:ascii="Calibri" w:eastAsia="Calibri" w:hAnsi="Calibri" w:cs="Calibri"/>
          <w:spacing w:val="1"/>
        </w:rPr>
        <w:t>40</w:t>
      </w:r>
      <w:r>
        <w:rPr>
          <w:rFonts w:ascii="Calibri" w:eastAsia="Calibri" w:hAnsi="Calibri" w:cs="Calibri"/>
          <w:spacing w:val="-3"/>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ified</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cr</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w:t>
      </w:r>
      <w:r>
        <w:rPr>
          <w:rFonts w:ascii="Calibri" w:eastAsia="Calibri" w:hAnsi="Calibri" w:cs="Calibri"/>
        </w:rPr>
        <w:t>e</w:t>
      </w:r>
      <w:r>
        <w:rPr>
          <w:rFonts w:ascii="Calibri" w:eastAsia="Calibri" w:hAnsi="Calibri" w:cs="Calibri"/>
          <w:spacing w:val="-1"/>
        </w:rPr>
        <w:t>b</w:t>
      </w:r>
      <w:r>
        <w:rPr>
          <w:rFonts w:ascii="Calibri" w:eastAsia="Calibri" w:hAnsi="Calibri" w:cs="Calibri"/>
        </w:rPr>
        <w:t>sites</w:t>
      </w:r>
      <w:r>
        <w:rPr>
          <w:rFonts w:ascii="Calibri" w:eastAsia="Calibri" w:hAnsi="Calibri" w:cs="Calibri"/>
          <w:spacing w:val="-2"/>
        </w:rPr>
        <w:t xml:space="preserve"> </w:t>
      </w:r>
      <w:r>
        <w:rPr>
          <w:rFonts w:ascii="Calibri" w:eastAsia="Calibri" w:hAnsi="Calibri" w:cs="Calibri"/>
        </w:rPr>
        <w:t>esta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 xml:space="preserve">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II;</w:t>
      </w:r>
    </w:p>
    <w:p w:rsidR="006F32D1" w:rsidRDefault="00651FFE" w:rsidP="0039398F">
      <w:pPr>
        <w:tabs>
          <w:tab w:val="left" w:pos="270"/>
        </w:tabs>
        <w:spacing w:after="0" w:line="240" w:lineRule="auto"/>
        <w:ind w:left="270" w:right="1351" w:hanging="36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Usi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 xml:space="preserve">II. </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T</w:t>
      </w:r>
      <w:r>
        <w:rPr>
          <w:rFonts w:ascii="Calibri" w:eastAsia="Calibri" w:hAnsi="Calibri" w:cs="Calibri"/>
          <w:spacing w:val="-2"/>
        </w:rPr>
        <w:t>w</w:t>
      </w:r>
      <w:r>
        <w:rPr>
          <w:rFonts w:ascii="Calibri" w:eastAsia="Calibri" w:hAnsi="Calibri" w:cs="Calibri"/>
          <w:spacing w:val="2"/>
        </w:rPr>
        <w:t>o</w:t>
      </w:r>
      <w:r>
        <w:rPr>
          <w:rFonts w:ascii="Calibri" w:eastAsia="Calibri" w:hAnsi="Calibri" w:cs="Calibri"/>
        </w:rPr>
        <w:t>-fac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d 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1"/>
        </w:rPr>
        <w:t>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Sp</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i</w:t>
      </w:r>
      <w:r>
        <w:rPr>
          <w:rFonts w:ascii="Calibri" w:eastAsia="Calibri" w:hAnsi="Calibri" w:cs="Calibri"/>
        </w:rPr>
        <w:t xml:space="preserve">al </w:t>
      </w:r>
      <w:r>
        <w:rPr>
          <w:rFonts w:ascii="Calibri" w:eastAsia="Calibri" w:hAnsi="Calibri" w:cs="Calibri"/>
          <w:spacing w:val="-1"/>
        </w:rPr>
        <w:t>Pub</w:t>
      </w:r>
      <w:r>
        <w:rPr>
          <w:rFonts w:ascii="Calibri" w:eastAsia="Calibri" w:hAnsi="Calibri" w:cs="Calibri"/>
        </w:rPr>
        <w:t>licati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80</w:t>
      </w:r>
      <w:r>
        <w:rPr>
          <w:rFonts w:ascii="Calibri" w:eastAsia="Calibri" w:hAnsi="Calibri" w:cs="Calibri"/>
          <w:spacing w:val="2"/>
        </w:rPr>
        <w:t>0</w:t>
      </w:r>
      <w:r>
        <w:rPr>
          <w:rFonts w:ascii="Calibri" w:eastAsia="Calibri" w:hAnsi="Calibri" w:cs="Calibri"/>
        </w:rPr>
        <w:t>-</w:t>
      </w:r>
      <w:r>
        <w:rPr>
          <w:rFonts w:ascii="Calibri" w:eastAsia="Calibri" w:hAnsi="Calibri" w:cs="Calibri"/>
          <w:spacing w:val="-2"/>
        </w:rPr>
        <w:t>6</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 at:</w:t>
      </w:r>
      <w:r w:rsidR="00FA6D35" w:rsidRPr="00FA6D35">
        <w:t xml:space="preserve"> </w:t>
      </w:r>
      <w:hyperlink r:id="rId12" w:history="1">
        <w:r w:rsidR="00FA6D35" w:rsidRPr="00EA7A56">
          <w:rPr>
            <w:rStyle w:val="Hyperlink"/>
            <w:rFonts w:ascii="Calibri" w:eastAsia="Calibri" w:hAnsi="Calibri" w:cs="Calibri"/>
          </w:rPr>
          <w:t>http://nvlpubs.nist.gov/nistpubs/SpecialPublications/NIST.SP.800-63-3.pdf</w:t>
        </w:r>
      </w:hyperlink>
      <w:r w:rsidR="00FA6D35">
        <w:rPr>
          <w:rFonts w:ascii="Calibri" w:eastAsia="Calibri" w:hAnsi="Calibri" w:cs="Calibri"/>
        </w:rPr>
        <w:t xml:space="preserve"> </w:t>
      </w:r>
      <w:r>
        <w:rPr>
          <w:rFonts w:ascii="Calibri" w:eastAsia="Calibri" w:hAnsi="Calibri" w:cs="Calibri"/>
          <w:color w:val="000000"/>
        </w:rPr>
        <w:t>);</w:t>
      </w:r>
    </w:p>
    <w:p w:rsidR="006F32D1" w:rsidRDefault="00651FFE" w:rsidP="00DF5956">
      <w:pPr>
        <w:tabs>
          <w:tab w:val="left" w:pos="270"/>
        </w:tabs>
        <w:spacing w:after="0" w:line="268" w:lineRule="exact"/>
        <w:ind w:left="270" w:right="570" w:hanging="360"/>
        <w:rPr>
          <w:rFonts w:ascii="Calibri" w:eastAsia="Calibri" w:hAnsi="Calibri" w:cs="Calibri"/>
        </w:rPr>
      </w:pPr>
      <w:r>
        <w:rPr>
          <w:rFonts w:ascii="Times New Roman" w:eastAsia="Times New Roman" w:hAnsi="Times New Roman" w:cs="Times New Roman"/>
          <w:position w:val="1"/>
        </w:rPr>
        <w:t>–</w:t>
      </w:r>
      <w:r>
        <w:rPr>
          <w:rFonts w:ascii="Times New Roman" w:eastAsia="Times New Roman" w:hAnsi="Times New Roman" w:cs="Times New Roman"/>
          <w:position w:val="1"/>
        </w:rPr>
        <w:tab/>
      </w:r>
      <w:r>
        <w:rPr>
          <w:rFonts w:ascii="Calibri" w:eastAsia="Calibri" w:hAnsi="Calibri" w:cs="Calibri"/>
          <w:position w:val="1"/>
        </w:rPr>
        <w:t>In a</w:t>
      </w:r>
      <w:r>
        <w:rPr>
          <w:rFonts w:ascii="Calibri" w:eastAsia="Calibri" w:hAnsi="Calibri" w:cs="Calibri"/>
          <w:spacing w:val="-1"/>
          <w:position w:val="1"/>
        </w:rPr>
        <w:t>dd</w:t>
      </w:r>
      <w:r>
        <w:rPr>
          <w:rFonts w:ascii="Calibri" w:eastAsia="Calibri" w:hAnsi="Calibri" w:cs="Calibri"/>
          <w:position w:val="1"/>
        </w:rPr>
        <w:t>iti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re</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t</w:t>
      </w:r>
      <w:r>
        <w:rPr>
          <w:rFonts w:ascii="Calibri" w:eastAsia="Calibri" w:hAnsi="Calibri" w:cs="Calibri"/>
          <w:spacing w:val="-3"/>
          <w:position w:val="1"/>
        </w:rPr>
        <w:t>i</w:t>
      </w:r>
      <w:r>
        <w:rPr>
          <w:rFonts w:ascii="Calibri" w:eastAsia="Calibri" w:hAnsi="Calibri" w:cs="Calibri"/>
          <w:spacing w:val="-1"/>
          <w:position w:val="1"/>
        </w:rPr>
        <w:t>n</w:t>
      </w:r>
      <w:r>
        <w:rPr>
          <w:rFonts w:ascii="Calibri" w:eastAsia="Calibri" w:hAnsi="Calibri" w:cs="Calibri"/>
          <w:position w:val="1"/>
        </w:rPr>
        <w:t>g re</w:t>
      </w:r>
      <w:r>
        <w:rPr>
          <w:rFonts w:ascii="Calibri" w:eastAsia="Calibri" w:hAnsi="Calibri" w:cs="Calibri"/>
          <w:spacing w:val="-1"/>
          <w:position w:val="1"/>
        </w:rPr>
        <w:t>qu</w:t>
      </w:r>
      <w:r>
        <w:rPr>
          <w:rFonts w:ascii="Calibri" w:eastAsia="Calibri" w:hAnsi="Calibri" w:cs="Calibri"/>
          <w:position w:val="1"/>
        </w:rPr>
        <w:t>ire</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ts,</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 s</w:t>
      </w:r>
      <w:r>
        <w:rPr>
          <w:rFonts w:ascii="Calibri" w:eastAsia="Calibri" w:hAnsi="Calibri" w:cs="Calibri"/>
          <w:spacing w:val="-1"/>
          <w:position w:val="1"/>
        </w:rPr>
        <w:t>u</w:t>
      </w:r>
      <w:r>
        <w:rPr>
          <w:rFonts w:ascii="Calibri" w:eastAsia="Calibri" w:hAnsi="Calibri" w:cs="Calibri"/>
          <w:position w:val="1"/>
        </w:rPr>
        <w:t>s</w:t>
      </w:r>
      <w:r>
        <w:rPr>
          <w:rFonts w:ascii="Calibri" w:eastAsia="Calibri" w:hAnsi="Calibri" w:cs="Calibri"/>
          <w:spacing w:val="-3"/>
          <w:position w:val="1"/>
        </w:rPr>
        <w:t>p</w:t>
      </w:r>
      <w:r>
        <w:rPr>
          <w:rFonts w:ascii="Calibri" w:eastAsia="Calibri" w:hAnsi="Calibri" w:cs="Calibri"/>
          <w:position w:val="1"/>
        </w:rPr>
        <w:t>ected</w:t>
      </w:r>
      <w:r>
        <w:rPr>
          <w:rFonts w:ascii="Calibri" w:eastAsia="Calibri" w:hAnsi="Calibri" w:cs="Calibri"/>
          <w:spacing w:val="-2"/>
          <w:position w:val="1"/>
        </w:rPr>
        <w:t xml:space="preserve"> </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2"/>
          <w:position w:val="1"/>
        </w:rPr>
        <w:t>s</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II</w:t>
      </w:r>
      <w:r w:rsidR="0039398F">
        <w:rPr>
          <w:rFonts w:ascii="Calibri" w:eastAsia="Calibri" w:hAnsi="Calibri" w:cs="Calibri"/>
          <w:position w:val="1"/>
        </w:rPr>
        <w:t xml:space="preserve"> </w:t>
      </w:r>
      <w:r w:rsidRPr="00DC2AC0">
        <w:rPr>
          <w:rFonts w:ascii="Calibri" w:eastAsia="Calibri" w:hAnsi="Calibri" w:cs="Calibri"/>
          <w:i/>
          <w:u w:color="000000"/>
        </w:rPr>
        <w:t>i</w:t>
      </w:r>
      <w:r w:rsidRPr="00DC2AC0">
        <w:rPr>
          <w:rFonts w:ascii="Calibri" w:eastAsia="Calibri" w:hAnsi="Calibri" w:cs="Calibri"/>
          <w:i/>
          <w:spacing w:val="1"/>
          <w:u w:color="000000"/>
        </w:rPr>
        <w:t>m</w:t>
      </w:r>
      <w:r w:rsidRPr="00DC2AC0">
        <w:rPr>
          <w:rFonts w:ascii="Calibri" w:eastAsia="Calibri" w:hAnsi="Calibri" w:cs="Calibri"/>
          <w:i/>
          <w:spacing w:val="-1"/>
          <w:u w:color="000000"/>
        </w:rPr>
        <w:t>m</w:t>
      </w:r>
      <w:r w:rsidRPr="00DC2AC0">
        <w:rPr>
          <w:rFonts w:ascii="Calibri" w:eastAsia="Calibri" w:hAnsi="Calibri" w:cs="Calibri"/>
          <w:i/>
          <w:u w:color="000000"/>
        </w:rPr>
        <w:t>e</w:t>
      </w:r>
      <w:r w:rsidRPr="00DC2AC0">
        <w:rPr>
          <w:rFonts w:ascii="Calibri" w:eastAsia="Calibri" w:hAnsi="Calibri" w:cs="Calibri"/>
          <w:i/>
          <w:spacing w:val="-1"/>
          <w:u w:color="000000"/>
        </w:rPr>
        <w:t>d</w:t>
      </w:r>
      <w:r w:rsidRPr="00DC2AC0">
        <w:rPr>
          <w:rFonts w:ascii="Calibri" w:eastAsia="Calibri" w:hAnsi="Calibri" w:cs="Calibri"/>
          <w:i/>
          <w:u w:color="000000"/>
        </w:rPr>
        <w:t>iate</w:t>
      </w:r>
      <w:r w:rsidRPr="00DC2AC0">
        <w:rPr>
          <w:rFonts w:ascii="Calibri" w:eastAsia="Calibri" w:hAnsi="Calibri" w:cs="Calibri"/>
          <w:i/>
          <w:spacing w:val="-3"/>
          <w:u w:color="000000"/>
        </w:rPr>
        <w:t>l</w:t>
      </w:r>
      <w:r w:rsidRPr="00DC2AC0">
        <w:rPr>
          <w:rFonts w:ascii="Calibri" w:eastAsia="Calibri" w:hAnsi="Calibri" w:cs="Calibri"/>
          <w:i/>
          <w:u w:color="000000"/>
        </w:rPr>
        <w:t>y</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3"/>
        </w:rPr>
        <w:t>f</w:t>
      </w:r>
      <w:r>
        <w:rPr>
          <w:rFonts w:ascii="Calibri" w:eastAsia="Calibri" w:hAnsi="Calibri" w:cs="Calibri"/>
        </w:rPr>
        <w:t>fic</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8"/>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IRBs.</w:t>
      </w:r>
    </w:p>
    <w:p w:rsidR="00504896" w:rsidRDefault="00504896" w:rsidP="0039398F">
      <w:pPr>
        <w:tabs>
          <w:tab w:val="left" w:pos="270"/>
        </w:tabs>
        <w:spacing w:after="0" w:line="268" w:lineRule="exact"/>
        <w:ind w:left="270" w:right="-20" w:hanging="360"/>
        <w:rPr>
          <w:rFonts w:ascii="Calibri" w:eastAsia="Calibri" w:hAnsi="Calibri" w:cs="Calibri"/>
        </w:rPr>
      </w:pPr>
    </w:p>
    <w:p w:rsidR="00504896" w:rsidRPr="00504896" w:rsidRDefault="00504896" w:rsidP="00504896">
      <w:pPr>
        <w:spacing w:after="0" w:line="268" w:lineRule="exact"/>
        <w:ind w:left="1260" w:right="-20" w:hanging="1890"/>
        <w:rPr>
          <w:rFonts w:ascii="Calibri" w:eastAsia="Calibri" w:hAnsi="Calibri" w:cs="Calibri"/>
          <w:b/>
          <w:i/>
          <w:color w:val="C00000"/>
        </w:rPr>
      </w:pPr>
      <w:r>
        <w:rPr>
          <w:rFonts w:ascii="Calibri" w:eastAsia="Calibri" w:hAnsi="Calibri" w:cs="Calibri"/>
          <w:b/>
          <w:i/>
          <w:smallCaps/>
          <w:color w:val="C00000"/>
        </w:rPr>
        <w:t>Protocol Director</w:t>
      </w:r>
      <w:r w:rsidRPr="00504896">
        <w:rPr>
          <w:rFonts w:ascii="Calibri" w:eastAsia="Calibri" w:hAnsi="Calibri" w:cs="Calibri"/>
          <w:b/>
          <w:i/>
          <w:color w:val="C00000"/>
        </w:rPr>
        <w:t>:</w:t>
      </w:r>
      <w:r w:rsidRPr="00504896">
        <w:rPr>
          <w:rFonts w:ascii="Calibri" w:eastAsia="Calibri" w:hAnsi="Calibri" w:cs="Calibri"/>
          <w:b/>
          <w:color w:val="C00000"/>
        </w:rPr>
        <w:t xml:space="preserve">  </w:t>
      </w:r>
      <w:r>
        <w:rPr>
          <w:rFonts w:ascii="Calibri" w:eastAsia="Calibri" w:hAnsi="Calibri" w:cs="Calibri"/>
          <w:b/>
          <w:color w:val="C00000"/>
        </w:rPr>
        <w:t xml:space="preserve">Completing the items below </w:t>
      </w:r>
      <w:r w:rsidRPr="00504896">
        <w:rPr>
          <w:rFonts w:ascii="Calibri" w:eastAsia="Calibri" w:hAnsi="Calibri" w:cs="Calibri"/>
          <w:b/>
          <w:color w:val="C00000"/>
        </w:rPr>
        <w:t>confirm</w:t>
      </w:r>
      <w:r>
        <w:rPr>
          <w:rFonts w:ascii="Calibri" w:eastAsia="Calibri" w:hAnsi="Calibri" w:cs="Calibri"/>
          <w:b/>
          <w:color w:val="C00000"/>
        </w:rPr>
        <w:t>s your</w:t>
      </w:r>
      <w:r w:rsidRPr="00504896">
        <w:rPr>
          <w:rFonts w:ascii="Calibri" w:eastAsia="Calibri" w:hAnsi="Calibri" w:cs="Calibri"/>
          <w:b/>
          <w:color w:val="C00000"/>
        </w:rPr>
        <w:t xml:space="preserve"> </w:t>
      </w:r>
      <w:r w:rsidRPr="00504896">
        <w:rPr>
          <w:b/>
          <w:color w:val="C00000"/>
        </w:rPr>
        <w:t>understanding and intention to comply with the</w:t>
      </w:r>
      <w:r>
        <w:rPr>
          <w:b/>
          <w:color w:val="C00000"/>
        </w:rPr>
        <w:t>se</w:t>
      </w:r>
      <w:r w:rsidRPr="00504896">
        <w:rPr>
          <w:b/>
          <w:color w:val="C00000"/>
        </w:rPr>
        <w:t xml:space="preserve"> DOE requirements</w:t>
      </w:r>
      <w:r>
        <w:rPr>
          <w:b/>
          <w:color w:val="C00000"/>
        </w:rPr>
        <w:t xml:space="preserve">.  </w:t>
      </w:r>
      <w:r w:rsidRPr="00504896">
        <w:rPr>
          <w:b/>
          <w:i/>
          <w:color w:val="C00000"/>
        </w:rPr>
        <w:t>Please attach this form in eProtocol Attachments section</w:t>
      </w:r>
      <w:r>
        <w:rPr>
          <w:b/>
          <w:i/>
          <w:color w:val="C00000"/>
        </w:rPr>
        <w:t>.</w:t>
      </w:r>
    </w:p>
    <w:p w:rsidR="00504896" w:rsidRPr="00504896" w:rsidRDefault="00504896" w:rsidP="00504896">
      <w:pPr>
        <w:tabs>
          <w:tab w:val="left" w:pos="270"/>
        </w:tabs>
        <w:spacing w:after="0" w:line="240" w:lineRule="auto"/>
        <w:ind w:left="270" w:right="-20" w:hanging="360"/>
        <w:rPr>
          <w:rFonts w:ascii="Calibri" w:eastAsia="Calibri" w:hAnsi="Calibri" w:cs="Calibri"/>
          <w:b/>
          <w:color w:val="C00000"/>
          <w:sz w:val="10"/>
          <w:szCs w:val="10"/>
        </w:rPr>
      </w:pPr>
    </w:p>
    <w:tbl>
      <w:tblPr>
        <w:tblStyle w:val="TableGrid"/>
        <w:tblW w:w="0" w:type="auto"/>
        <w:tblInd w:w="2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88"/>
        <w:gridCol w:w="3240"/>
      </w:tblGrid>
      <w:tr w:rsidR="00504896" w:rsidRPr="00504896" w:rsidTr="00DF5956">
        <w:trPr>
          <w:trHeight w:val="568"/>
        </w:trPr>
        <w:tc>
          <w:tcPr>
            <w:tcW w:w="8928" w:type="dxa"/>
            <w:gridSpan w:val="2"/>
            <w:vAlign w:val="center"/>
          </w:tcPr>
          <w:p w:rsidR="00504896" w:rsidRPr="00504896" w:rsidRDefault="00A65451" w:rsidP="00DF5956">
            <w:pPr>
              <w:tabs>
                <w:tab w:val="left" w:pos="270"/>
              </w:tabs>
              <w:spacing w:line="268" w:lineRule="exact"/>
              <w:ind w:right="120"/>
              <w:rPr>
                <w:rFonts w:ascii="Calibri" w:eastAsia="Calibri" w:hAnsi="Calibri" w:cs="Calibri"/>
                <w:b/>
                <w:color w:val="C00000"/>
              </w:rPr>
            </w:pPr>
            <w:r w:rsidRPr="00504896">
              <w:rPr>
                <w:b/>
                <w:color w:val="C00000"/>
              </w:rPr>
              <w:t>P</w:t>
            </w:r>
            <w:r>
              <w:rPr>
                <w:b/>
                <w:color w:val="C00000"/>
              </w:rPr>
              <w:t xml:space="preserve">rotocol </w:t>
            </w:r>
            <w:r w:rsidRPr="00504896">
              <w:rPr>
                <w:b/>
                <w:color w:val="C00000"/>
              </w:rPr>
              <w:t>D</w:t>
            </w:r>
            <w:r>
              <w:rPr>
                <w:b/>
                <w:color w:val="C00000"/>
              </w:rPr>
              <w:t>irector</w:t>
            </w:r>
            <w:r w:rsidRPr="00504896">
              <w:rPr>
                <w:b/>
                <w:color w:val="C00000"/>
              </w:rPr>
              <w:t xml:space="preserve">: </w:t>
            </w:r>
            <w:r w:rsidRPr="00504896">
              <w:rPr>
                <w:b/>
                <w:color w:val="C00000"/>
                <w:shd w:val="clear" w:color="auto" w:fill="F3F3F3"/>
              </w:rPr>
              <w:fldChar w:fldCharType="begin">
                <w:ffData>
                  <w:name w:val=""/>
                  <w:enabled/>
                  <w:calcOnExit w:val="0"/>
                  <w:textInput/>
                </w:ffData>
              </w:fldChar>
            </w:r>
            <w:r w:rsidRPr="00504896">
              <w:rPr>
                <w:b/>
                <w:color w:val="C00000"/>
                <w:shd w:val="clear" w:color="auto" w:fill="F3F3F3"/>
              </w:rPr>
              <w:instrText xml:space="preserve"> FORMTEXT </w:instrText>
            </w:r>
            <w:r w:rsidRPr="00504896">
              <w:rPr>
                <w:b/>
                <w:color w:val="C00000"/>
                <w:shd w:val="clear" w:color="auto" w:fill="F3F3F3"/>
              </w:rPr>
            </w:r>
            <w:r w:rsidRPr="00504896">
              <w:rPr>
                <w:b/>
                <w:color w:val="C00000"/>
                <w:shd w:val="clear" w:color="auto" w:fill="F3F3F3"/>
              </w:rPr>
              <w:fldChar w:fldCharType="separate"/>
            </w:r>
            <w:bookmarkStart w:id="2" w:name="_GoBack"/>
            <w:bookmarkEnd w:id="2"/>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color w:val="C00000"/>
                <w:shd w:val="clear" w:color="auto" w:fill="F3F3F3"/>
              </w:rPr>
              <w:fldChar w:fldCharType="end"/>
            </w:r>
            <w:r w:rsidRPr="00504896">
              <w:rPr>
                <w:rFonts w:ascii="Calibri" w:eastAsia="Calibri" w:hAnsi="Calibri" w:cs="Calibri"/>
                <w:b/>
                <w:color w:val="C00000"/>
              </w:rPr>
              <w:t xml:space="preserve"> </w:t>
            </w:r>
          </w:p>
        </w:tc>
      </w:tr>
      <w:tr w:rsidR="00504896" w:rsidRPr="00504896" w:rsidTr="00DF5956">
        <w:trPr>
          <w:trHeight w:val="523"/>
        </w:trPr>
        <w:tc>
          <w:tcPr>
            <w:tcW w:w="5688" w:type="dxa"/>
            <w:vAlign w:val="center"/>
          </w:tcPr>
          <w:p w:rsidR="00504896" w:rsidRPr="00504896" w:rsidRDefault="00A65451" w:rsidP="00DF5956">
            <w:pPr>
              <w:tabs>
                <w:tab w:val="left" w:pos="270"/>
              </w:tabs>
              <w:spacing w:line="268" w:lineRule="exact"/>
              <w:ind w:right="-20"/>
              <w:rPr>
                <w:rFonts w:ascii="Calibri" w:eastAsia="Calibri" w:hAnsi="Calibri" w:cs="Calibri"/>
                <w:b/>
                <w:color w:val="C00000"/>
              </w:rPr>
            </w:pPr>
            <w:r w:rsidRPr="00504896">
              <w:rPr>
                <w:b/>
                <w:color w:val="C00000"/>
              </w:rPr>
              <w:t xml:space="preserve">Protocol ID: </w:t>
            </w:r>
            <w:bookmarkStart w:id="3" w:name="Text67"/>
            <w:r w:rsidRPr="00504896">
              <w:rPr>
                <w:b/>
                <w:color w:val="C00000"/>
                <w:shd w:val="clear" w:color="auto" w:fill="F3F3F3"/>
              </w:rPr>
              <w:fldChar w:fldCharType="begin">
                <w:ffData>
                  <w:name w:val="Text67"/>
                  <w:enabled/>
                  <w:calcOnExit w:val="0"/>
                  <w:textInput>
                    <w:maxLength w:val="10"/>
                  </w:textInput>
                </w:ffData>
              </w:fldChar>
            </w:r>
            <w:r w:rsidRPr="00504896">
              <w:rPr>
                <w:b/>
                <w:color w:val="C00000"/>
                <w:shd w:val="clear" w:color="auto" w:fill="F3F3F3"/>
              </w:rPr>
              <w:instrText xml:space="preserve"> FORMTEXT </w:instrText>
            </w:r>
            <w:r w:rsidRPr="00504896">
              <w:rPr>
                <w:b/>
                <w:color w:val="C00000"/>
                <w:shd w:val="clear" w:color="auto" w:fill="F3F3F3"/>
              </w:rPr>
            </w:r>
            <w:r w:rsidRPr="00504896">
              <w:rPr>
                <w:b/>
                <w:color w:val="C00000"/>
                <w:shd w:val="clear" w:color="auto" w:fill="F3F3F3"/>
              </w:rPr>
              <w:fldChar w:fldCharType="separate"/>
            </w:r>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color w:val="C00000"/>
                <w:shd w:val="clear" w:color="auto" w:fill="F3F3F3"/>
              </w:rPr>
              <w:fldChar w:fldCharType="end"/>
            </w:r>
            <w:bookmarkEnd w:id="3"/>
          </w:p>
        </w:tc>
        <w:tc>
          <w:tcPr>
            <w:tcW w:w="3240" w:type="dxa"/>
            <w:vAlign w:val="center"/>
          </w:tcPr>
          <w:p w:rsidR="00504896" w:rsidRPr="00504896" w:rsidRDefault="00504896" w:rsidP="00DF5956">
            <w:pPr>
              <w:tabs>
                <w:tab w:val="left" w:pos="270"/>
              </w:tabs>
              <w:spacing w:line="268" w:lineRule="exact"/>
              <w:ind w:right="-20"/>
              <w:rPr>
                <w:rFonts w:ascii="Calibri" w:eastAsia="Calibri" w:hAnsi="Calibri" w:cs="Calibri"/>
                <w:b/>
                <w:color w:val="C00000"/>
              </w:rPr>
            </w:pPr>
            <w:r w:rsidRPr="00504896">
              <w:rPr>
                <w:b/>
                <w:color w:val="C00000"/>
              </w:rPr>
              <w:t xml:space="preserve">Date: </w:t>
            </w:r>
            <w:r w:rsidRPr="00504896">
              <w:rPr>
                <w:b/>
                <w:color w:val="C00000"/>
                <w:shd w:val="clear" w:color="auto" w:fill="F3F3F3"/>
              </w:rPr>
              <w:fldChar w:fldCharType="begin">
                <w:ffData>
                  <w:name w:val=""/>
                  <w:enabled/>
                  <w:calcOnExit w:val="0"/>
                  <w:textInput>
                    <w:maxLength w:val="12"/>
                  </w:textInput>
                </w:ffData>
              </w:fldChar>
            </w:r>
            <w:r w:rsidRPr="00504896">
              <w:rPr>
                <w:b/>
                <w:color w:val="C00000"/>
                <w:shd w:val="clear" w:color="auto" w:fill="F3F3F3"/>
              </w:rPr>
              <w:instrText xml:space="preserve"> FORMTEXT </w:instrText>
            </w:r>
            <w:r w:rsidRPr="00504896">
              <w:rPr>
                <w:b/>
                <w:color w:val="C00000"/>
                <w:shd w:val="clear" w:color="auto" w:fill="F3F3F3"/>
              </w:rPr>
            </w:r>
            <w:r w:rsidRPr="00504896">
              <w:rPr>
                <w:b/>
                <w:color w:val="C00000"/>
                <w:shd w:val="clear" w:color="auto" w:fill="F3F3F3"/>
              </w:rPr>
              <w:fldChar w:fldCharType="separate"/>
            </w:r>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noProof/>
                <w:color w:val="C00000"/>
                <w:shd w:val="clear" w:color="auto" w:fill="F3F3F3"/>
              </w:rPr>
              <w:t> </w:t>
            </w:r>
            <w:r w:rsidRPr="00504896">
              <w:rPr>
                <w:b/>
                <w:color w:val="C00000"/>
                <w:shd w:val="clear" w:color="auto" w:fill="F3F3F3"/>
              </w:rPr>
              <w:fldChar w:fldCharType="end"/>
            </w:r>
          </w:p>
        </w:tc>
      </w:tr>
    </w:tbl>
    <w:p w:rsidR="00504896" w:rsidRPr="00504896" w:rsidRDefault="00504896" w:rsidP="00504896">
      <w:pPr>
        <w:tabs>
          <w:tab w:val="left" w:pos="270"/>
        </w:tabs>
        <w:spacing w:after="0" w:line="268" w:lineRule="exact"/>
        <w:ind w:right="-20"/>
        <w:rPr>
          <w:rFonts w:ascii="Calibri" w:eastAsia="Calibri" w:hAnsi="Calibri" w:cs="Calibri"/>
          <w:b/>
          <w:color w:val="C00000"/>
        </w:rPr>
      </w:pPr>
    </w:p>
    <w:sectPr w:rsidR="00504896" w:rsidRPr="00504896" w:rsidSect="0039398F">
      <w:type w:val="continuous"/>
      <w:pgSz w:w="12240" w:h="15840"/>
      <w:pgMar w:top="340" w:right="180" w:bottom="280" w:left="1320" w:header="72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C0" w:rsidRDefault="00DC2AC0" w:rsidP="00DC2AC0">
      <w:pPr>
        <w:spacing w:after="0" w:line="240" w:lineRule="auto"/>
      </w:pPr>
      <w:r>
        <w:separator/>
      </w:r>
    </w:p>
  </w:endnote>
  <w:endnote w:type="continuationSeparator" w:id="0">
    <w:p w:rsidR="00DC2AC0" w:rsidRDefault="00DC2AC0" w:rsidP="00DC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24" w:rsidRDefault="00C9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C0" w:rsidRDefault="0039398F" w:rsidP="00DC2AC0">
    <w:pPr>
      <w:pStyle w:val="Footer"/>
      <w:ind w:hanging="360"/>
    </w:pPr>
    <w:r>
      <w:rPr>
        <w:rFonts w:ascii="Verdana" w:hAnsi="Verdana"/>
        <w:sz w:val="16"/>
        <w:szCs w:val="16"/>
      </w:rPr>
      <w:t>APP</w:t>
    </w:r>
    <w:r w:rsidR="00DC2AC0">
      <w:rPr>
        <w:rFonts w:ascii="Verdana" w:hAnsi="Verdana"/>
        <w:sz w:val="16"/>
        <w:szCs w:val="16"/>
      </w:rPr>
      <w:t>030</w:t>
    </w:r>
    <w:r>
      <w:rPr>
        <w:rFonts w:ascii="Verdana" w:hAnsi="Verdana"/>
        <w:sz w:val="16"/>
        <w:szCs w:val="16"/>
      </w:rPr>
      <w:t>14</w:t>
    </w:r>
    <w:r w:rsidR="00DC2AC0">
      <w:rPr>
        <w:rFonts w:ascii="Verdana" w:hAnsi="Verdana"/>
        <w:sz w:val="16"/>
        <w:szCs w:val="16"/>
      </w:rPr>
      <w:t xml:space="preserve">   rev</w:t>
    </w:r>
    <w:r w:rsidR="00C97224">
      <w:rPr>
        <w:rFonts w:ascii="Verdana" w:hAnsi="Verdana"/>
        <w:sz w:val="16"/>
        <w:szCs w:val="16"/>
      </w:rPr>
      <w:t>3</w:t>
    </w:r>
    <w:r w:rsidR="00DC2AC0">
      <w:rPr>
        <w:rFonts w:ascii="Verdana" w:hAnsi="Verdana"/>
        <w:sz w:val="16"/>
        <w:szCs w:val="16"/>
      </w:rPr>
      <w:t xml:space="preserve">    </w:t>
    </w:r>
    <w:r w:rsidR="00C97224">
      <w:rPr>
        <w:rFonts w:ascii="Verdana" w:hAnsi="Verdana"/>
        <w:sz w:val="16"/>
        <w:szCs w:val="16"/>
      </w:rPr>
      <w:t>10/17</w:t>
    </w:r>
    <w:r w:rsidR="00DC2AC0">
      <w:rPr>
        <w:rFonts w:ascii="Verdana" w:hAnsi="Verdana"/>
        <w:sz w:val="16"/>
        <w:szCs w:val="16"/>
      </w:rPr>
      <w:t xml:space="preserve">                                 Research Compliance Office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24" w:rsidRDefault="00C9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C0" w:rsidRDefault="00DC2AC0" w:rsidP="00DC2AC0">
      <w:pPr>
        <w:spacing w:after="0" w:line="240" w:lineRule="auto"/>
      </w:pPr>
      <w:r>
        <w:separator/>
      </w:r>
    </w:p>
  </w:footnote>
  <w:footnote w:type="continuationSeparator" w:id="0">
    <w:p w:rsidR="00DC2AC0" w:rsidRDefault="00DC2AC0" w:rsidP="00DC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24" w:rsidRDefault="00C9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24" w:rsidRDefault="00C9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24" w:rsidRDefault="00C97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ZYcje6YaHA51ZwYYxnTBfPXHYgBEygK6MSeSKDn7XLojZ7l1r63X4pPhyXWMQxtAUD8/TLeRT/4dAAgG7CgHsA==" w:salt="hzw64Y/7bk72uob3tEhgY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D1"/>
    <w:rsid w:val="001E38A6"/>
    <w:rsid w:val="001E4514"/>
    <w:rsid w:val="0039398F"/>
    <w:rsid w:val="00415212"/>
    <w:rsid w:val="004D5807"/>
    <w:rsid w:val="00504896"/>
    <w:rsid w:val="005074CF"/>
    <w:rsid w:val="005123AB"/>
    <w:rsid w:val="00651FFE"/>
    <w:rsid w:val="006F32D1"/>
    <w:rsid w:val="00744215"/>
    <w:rsid w:val="007E538B"/>
    <w:rsid w:val="00983ED8"/>
    <w:rsid w:val="009C1ACA"/>
    <w:rsid w:val="00A65451"/>
    <w:rsid w:val="00AC3B9B"/>
    <w:rsid w:val="00C97224"/>
    <w:rsid w:val="00D67C41"/>
    <w:rsid w:val="00DC2AC0"/>
    <w:rsid w:val="00DF5956"/>
    <w:rsid w:val="00F76D38"/>
    <w:rsid w:val="00FA6D35"/>
    <w:rsid w:val="00FE27C0"/>
    <w:rsid w:val="00FF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BD0C"/>
  <w15:docId w15:val="{7995EA31-7E23-4912-8658-BB0B7C5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AC0"/>
    <w:pPr>
      <w:widowControl/>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C2AC0"/>
    <w:rPr>
      <w:rFonts w:ascii="Calibri" w:eastAsia="Times New Roman" w:hAnsi="Calibri" w:cs="Times New Roman"/>
    </w:rPr>
  </w:style>
  <w:style w:type="paragraph" w:styleId="Footer">
    <w:name w:val="footer"/>
    <w:basedOn w:val="Normal"/>
    <w:link w:val="FooterChar"/>
    <w:uiPriority w:val="99"/>
    <w:unhideWhenUsed/>
    <w:rsid w:val="00DC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AC0"/>
  </w:style>
  <w:style w:type="paragraph" w:styleId="BalloonText">
    <w:name w:val="Balloon Text"/>
    <w:basedOn w:val="Normal"/>
    <w:link w:val="BalloonTextChar"/>
    <w:uiPriority w:val="99"/>
    <w:semiHidden/>
    <w:unhideWhenUsed/>
    <w:rsid w:val="00DC2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C0"/>
    <w:rPr>
      <w:rFonts w:ascii="Tahoma" w:hAnsi="Tahoma" w:cs="Tahoma"/>
      <w:sz w:val="16"/>
      <w:szCs w:val="16"/>
    </w:rPr>
  </w:style>
  <w:style w:type="character" w:styleId="Hyperlink">
    <w:name w:val="Hyperlink"/>
    <w:basedOn w:val="DefaultParagraphFont"/>
    <w:uiPriority w:val="99"/>
    <w:unhideWhenUsed/>
    <w:rsid w:val="00651FFE"/>
    <w:rPr>
      <w:color w:val="0000FF"/>
      <w:u w:val="single"/>
    </w:rPr>
  </w:style>
  <w:style w:type="table" w:styleId="TableGrid">
    <w:name w:val="Table Grid"/>
    <w:basedOn w:val="TableNormal"/>
    <w:uiPriority w:val="59"/>
    <w:rsid w:val="0050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6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91388">
      <w:bodyDiv w:val="1"/>
      <w:marLeft w:val="0"/>
      <w:marRight w:val="0"/>
      <w:marTop w:val="0"/>
      <w:marBottom w:val="0"/>
      <w:divBdr>
        <w:top w:val="none" w:sz="0" w:space="0" w:color="auto"/>
        <w:left w:val="none" w:sz="0" w:space="0" w:color="auto"/>
        <w:bottom w:val="none" w:sz="0" w:space="0" w:color="auto"/>
        <w:right w:val="none" w:sz="0" w:space="0" w:color="auto"/>
      </w:divBdr>
    </w:div>
    <w:div w:id="1402436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nvlpubs.nist.gov/nistpubs/SpecialPublications/NIST.SP.800-63-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Checklist for IRBs to Use in Verifying that HS Research Protocols are In Compliance with DOE Requirements</vt:lpstr>
    </vt:vector>
  </TitlesOfParts>
  <Company>Hewlett-Packard Company</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IRBs to Use in Verifying that HS Research Protocols are In Compliance with DOE Requirements</dc:title>
  <dc:creator>shulaker</dc:creator>
  <cp:lastModifiedBy>Lauren Gee</cp:lastModifiedBy>
  <cp:revision>2</cp:revision>
  <dcterms:created xsi:type="dcterms:W3CDTF">2017-10-23T22:24:00Z</dcterms:created>
  <dcterms:modified xsi:type="dcterms:W3CDTF">2017-10-23T22:24:00Z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2010-06-30T00:00:00Z</vt:filetime>
  </property>
  <property fmtid="{D5CDD505-2E9C-101B-9397-08002B2CF9AE}" pid="3" name="LastSaved">
    <vt:filetime>2013-05-02T00:00:00Z</vt:filetime>
  </property>
</Properties>
</file>