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3FB8" w14:textId="77777777" w:rsidR="004F4C60" w:rsidRDefault="004F4C60" w:rsidP="005370C4">
      <w:pPr>
        <w:ind w:right="-360"/>
        <w:rPr>
          <w:rFonts w:asciiTheme="minorHAnsi" w:hAnsiTheme="minorHAnsi" w:cs="Arial"/>
          <w:b/>
          <w:iCs/>
          <w:sz w:val="22"/>
          <w:szCs w:val="22"/>
        </w:rPr>
      </w:pPr>
    </w:p>
    <w:p w14:paraId="436D9C56" w14:textId="2107F978" w:rsidR="005B6D9D" w:rsidRPr="00A1173A" w:rsidRDefault="005B6D9D" w:rsidP="005370C4">
      <w:pPr>
        <w:pStyle w:val="ListParagraph"/>
        <w:numPr>
          <w:ilvl w:val="0"/>
          <w:numId w:val="1"/>
        </w:numPr>
        <w:ind w:left="-720" w:right="-360" w:hanging="270"/>
        <w:rPr>
          <w:rFonts w:asciiTheme="minorHAnsi" w:hAnsiTheme="minorHAnsi" w:cs="Arial"/>
          <w:b/>
          <w:iCs/>
          <w:sz w:val="22"/>
          <w:szCs w:val="22"/>
        </w:rPr>
      </w:pPr>
      <w:r w:rsidRPr="00A1173A">
        <w:rPr>
          <w:rFonts w:asciiTheme="minorHAnsi" w:hAnsiTheme="minorHAnsi" w:cs="Arial"/>
          <w:b/>
          <w:iCs/>
          <w:sz w:val="22"/>
          <w:szCs w:val="22"/>
        </w:rPr>
        <w:t>Informed consent info</w:t>
      </w:r>
      <w:r w:rsidR="004B3458" w:rsidRPr="00A1173A">
        <w:rPr>
          <w:rFonts w:asciiTheme="minorHAnsi" w:hAnsiTheme="minorHAnsi" w:cs="Arial"/>
          <w:b/>
          <w:iCs/>
          <w:sz w:val="22"/>
          <w:szCs w:val="22"/>
        </w:rPr>
        <w:t>rmation</w:t>
      </w:r>
      <w:r w:rsidRPr="00A1173A">
        <w:rPr>
          <w:rFonts w:asciiTheme="minorHAnsi" w:hAnsiTheme="minorHAnsi" w:cs="Arial"/>
          <w:b/>
          <w:iCs/>
          <w:sz w:val="22"/>
          <w:szCs w:val="22"/>
        </w:rPr>
        <w:t xml:space="preserve"> should be consistent with procedures</w:t>
      </w:r>
      <w:r w:rsidR="00A72BED" w:rsidRPr="00A1173A">
        <w:rPr>
          <w:rFonts w:asciiTheme="minorHAnsi" w:hAnsiTheme="minorHAnsi" w:cs="Arial"/>
          <w:b/>
          <w:iCs/>
          <w:sz w:val="22"/>
          <w:szCs w:val="22"/>
        </w:rPr>
        <w:t xml:space="preserve">, etc. </w:t>
      </w:r>
      <w:r w:rsidRPr="00A1173A">
        <w:rPr>
          <w:rFonts w:asciiTheme="minorHAnsi" w:hAnsiTheme="minorHAnsi" w:cs="Arial"/>
          <w:b/>
          <w:iCs/>
          <w:sz w:val="22"/>
          <w:szCs w:val="22"/>
        </w:rPr>
        <w:t>as described in eProtocol application</w:t>
      </w:r>
    </w:p>
    <w:p w14:paraId="5F1362C9" w14:textId="5A613E4A" w:rsidR="007E2C45" w:rsidRPr="00A1173A" w:rsidRDefault="007E2C45" w:rsidP="007E2C4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-720" w:right="-360" w:hanging="270"/>
        <w:rPr>
          <w:rFonts w:asciiTheme="minorHAnsi" w:hAnsiTheme="minorHAnsi" w:cs="Arial"/>
          <w:iCs/>
          <w:sz w:val="22"/>
          <w:szCs w:val="22"/>
        </w:rPr>
      </w:pPr>
      <w:r w:rsidRPr="00A1173A">
        <w:rPr>
          <w:rFonts w:asciiTheme="minorHAnsi" w:hAnsiTheme="minorHAnsi" w:cs="Arial"/>
          <w:b/>
          <w:iCs/>
          <w:sz w:val="22"/>
          <w:szCs w:val="22"/>
        </w:rPr>
        <w:t xml:space="preserve">VA research:  </w:t>
      </w:r>
      <w:r w:rsidRPr="00A1173A">
        <w:rPr>
          <w:rFonts w:asciiTheme="minorHAnsi" w:hAnsiTheme="minorHAnsi" w:cs="Arial"/>
          <w:iCs/>
          <w:sz w:val="22"/>
          <w:szCs w:val="22"/>
        </w:rPr>
        <w:t xml:space="preserve">Refer to CHK-7 </w:t>
      </w:r>
      <w:hyperlink r:id="rId11" w:history="1">
        <w:r w:rsidRPr="00A1173A">
          <w:rPr>
            <w:rStyle w:val="Hyperlink"/>
            <w:rFonts w:asciiTheme="minorHAnsi" w:hAnsiTheme="minorHAnsi" w:cs="Arial"/>
            <w:sz w:val="22"/>
            <w:szCs w:val="22"/>
          </w:rPr>
          <w:t>VA Research</w:t>
        </w:r>
      </w:hyperlink>
      <w:r w:rsidRPr="00A1173A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Pr="00A1173A">
        <w:rPr>
          <w:rStyle w:val="Emphasis"/>
          <w:rFonts w:asciiTheme="minorHAnsi" w:hAnsiTheme="minorHAnsi" w:cs="Arial"/>
          <w:color w:val="000000"/>
          <w:sz w:val="22"/>
          <w:szCs w:val="22"/>
        </w:rPr>
        <w:t xml:space="preserve"> AID-27m </w:t>
      </w:r>
      <w:hyperlink r:id="rId12" w:history="1">
        <w:r w:rsidRPr="00A1173A">
          <w:rPr>
            <w:rStyle w:val="Hyperlink"/>
            <w:rFonts w:asciiTheme="minorHAnsi" w:hAnsiTheme="minorHAnsi" w:cs="Arial"/>
            <w:iCs/>
            <w:sz w:val="22"/>
            <w:szCs w:val="22"/>
          </w:rPr>
          <w:t>Reviewing VA Research</w:t>
        </w:r>
      </w:hyperlink>
      <w:r w:rsidRPr="00A1173A">
        <w:rPr>
          <w:rStyle w:val="Emphasis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1173A">
        <w:rPr>
          <w:rStyle w:val="Emphasis"/>
          <w:rFonts w:asciiTheme="minorHAnsi" w:hAnsiTheme="minorHAnsi" w:cs="Arial"/>
          <w:i w:val="0"/>
          <w:color w:val="000000"/>
          <w:sz w:val="22"/>
          <w:szCs w:val="22"/>
        </w:rPr>
        <w:t>for additional requirements</w:t>
      </w:r>
    </w:p>
    <w:p w14:paraId="05C1A72B" w14:textId="33F5BC4D" w:rsidR="004178B2" w:rsidRDefault="00833BF7" w:rsidP="007E2C45">
      <w:pPr>
        <w:pStyle w:val="ListParagraph"/>
        <w:numPr>
          <w:ilvl w:val="0"/>
          <w:numId w:val="1"/>
        </w:numPr>
        <w:ind w:left="-720" w:right="-360" w:hanging="27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Comment Code: </w:t>
      </w:r>
      <w:r>
        <w:rPr>
          <w:rFonts w:asciiTheme="minorHAnsi" w:hAnsiTheme="minorHAnsi" w:cs="Arial"/>
          <w:iCs/>
          <w:sz w:val="22"/>
          <w:szCs w:val="22"/>
        </w:rPr>
        <w:t xml:space="preserve">explanation </w:t>
      </w:r>
    </w:p>
    <w:p w14:paraId="75459249" w14:textId="77777777" w:rsidR="004F4C60" w:rsidRPr="00A1173A" w:rsidRDefault="004F4C60" w:rsidP="004F4C60">
      <w:pPr>
        <w:pStyle w:val="ListParagraph"/>
        <w:ind w:left="-720" w:right="-360"/>
        <w:rPr>
          <w:rFonts w:asciiTheme="minorHAnsi" w:hAnsiTheme="minorHAnsi" w:cs="Arial"/>
          <w:iCs/>
          <w:sz w:val="22"/>
          <w:szCs w:val="22"/>
        </w:rPr>
      </w:pPr>
    </w:p>
    <w:p w14:paraId="7136D08B" w14:textId="77777777" w:rsidR="00F465F0" w:rsidRPr="005B6D9D" w:rsidRDefault="00F465F0" w:rsidP="004178B2">
      <w:pPr>
        <w:pStyle w:val="Header"/>
        <w:tabs>
          <w:tab w:val="left" w:pos="0"/>
        </w:tabs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10987" w:type="dxa"/>
        <w:tblInd w:w="-88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780"/>
        <w:gridCol w:w="2617"/>
      </w:tblGrid>
      <w:tr w:rsidR="004178B2" w:rsidRPr="00625F91" w14:paraId="2337B54F" w14:textId="77777777" w:rsidTr="00223DA0">
        <w:trPr>
          <w:trHeight w:val="180"/>
        </w:trPr>
        <w:tc>
          <w:tcPr>
            <w:tcW w:w="4590" w:type="dxa"/>
            <w:shd w:val="clear" w:color="auto" w:fill="F2F2F2" w:themeFill="background1" w:themeFillShade="F2"/>
          </w:tcPr>
          <w:p w14:paraId="5EEB5FFA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Protocol reviewed:</w:t>
            </w:r>
          </w:p>
        </w:tc>
        <w:tc>
          <w:tcPr>
            <w:tcW w:w="6397" w:type="dxa"/>
            <w:gridSpan w:val="2"/>
            <w:shd w:val="clear" w:color="auto" w:fill="F2F2F2" w:themeFill="background1" w:themeFillShade="F2"/>
          </w:tcPr>
          <w:p w14:paraId="06CDE0DA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365F91" w:themeColor="accent1" w:themeShade="BF"/>
                <w:sz w:val="22"/>
                <w:szCs w:val="22"/>
              </w:rPr>
              <w:t>Review completed by:</w:t>
            </w:r>
          </w:p>
        </w:tc>
      </w:tr>
      <w:tr w:rsidR="004178B2" w:rsidRPr="00625F91" w14:paraId="5D8503FE" w14:textId="77777777" w:rsidTr="00223DA0">
        <w:trPr>
          <w:trHeight w:val="525"/>
        </w:trPr>
        <w:tc>
          <w:tcPr>
            <w:tcW w:w="4590" w:type="dxa"/>
          </w:tcPr>
          <w:p w14:paraId="2B334E53" w14:textId="77777777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Protocol #: </w:t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sz w:val="22"/>
                <w:szCs w:val="22"/>
              </w:rPr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</w:tcPr>
          <w:p w14:paraId="6A508996" w14:textId="164DCDD1" w:rsidR="004178B2" w:rsidRPr="00B75888" w:rsidRDefault="004178B2" w:rsidP="00366C63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Name: 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617" w:type="dxa"/>
          </w:tcPr>
          <w:p w14:paraId="2EBB2B9D" w14:textId="5E901118" w:rsidR="004178B2" w:rsidRPr="00B75888" w:rsidRDefault="00DB649B" w:rsidP="00434384">
            <w:pPr>
              <w:spacing w:line="276" w:lineRule="auto"/>
              <w:ind w:left="72" w:hanging="72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Date</w:t>
            </w:r>
            <w:r w:rsidR="004178B2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:</w:t>
            </w:r>
            <w:r w:rsidR="00A668D8" w:rsidRPr="00B75888" w:rsidDel="00A668D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52F71EEF" w14:textId="77777777" w:rsidR="00F465F0" w:rsidRPr="00223DA0" w:rsidRDefault="00F465F0" w:rsidP="00CD5CED">
      <w:pPr>
        <w:pStyle w:val="Header"/>
        <w:tabs>
          <w:tab w:val="left" w:pos="-900"/>
        </w:tabs>
        <w:ind w:left="-900"/>
        <w:rPr>
          <w:rFonts w:asciiTheme="minorHAnsi" w:hAnsiTheme="minorHAnsi"/>
          <w:b/>
          <w:sz w:val="2"/>
          <w:szCs w:val="2"/>
          <w:u w:val="single"/>
        </w:rPr>
      </w:pPr>
    </w:p>
    <w:tbl>
      <w:tblPr>
        <w:tblStyle w:val="TableGrid"/>
        <w:tblW w:w="31680" w:type="dxa"/>
        <w:tblInd w:w="-90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26"/>
        <w:gridCol w:w="12"/>
        <w:gridCol w:w="426"/>
        <w:gridCol w:w="6"/>
        <w:gridCol w:w="455"/>
        <w:gridCol w:w="444"/>
        <w:gridCol w:w="7"/>
        <w:gridCol w:w="437"/>
        <w:gridCol w:w="7"/>
        <w:gridCol w:w="437"/>
        <w:gridCol w:w="7"/>
        <w:gridCol w:w="88"/>
        <w:gridCol w:w="7973"/>
        <w:gridCol w:w="6985"/>
        <w:gridCol w:w="6985"/>
        <w:gridCol w:w="6985"/>
      </w:tblGrid>
      <w:tr w:rsidR="006D7429" w:rsidRPr="001720F8" w14:paraId="2CD1B782" w14:textId="77777777" w:rsidTr="005B4BE0">
        <w:trPr>
          <w:gridAfter w:val="3"/>
          <w:wAfter w:w="20955" w:type="dxa"/>
          <w:cantSplit/>
          <w:trHeight w:val="282"/>
          <w:tblHeader/>
        </w:trPr>
        <w:tc>
          <w:tcPr>
            <w:tcW w:w="438" w:type="dxa"/>
            <w:gridSpan w:val="2"/>
            <w:shd w:val="clear" w:color="auto" w:fill="auto"/>
            <w:vAlign w:val="center"/>
          </w:tcPr>
          <w:p w14:paraId="6D6A93BC" w14:textId="77777777" w:rsidR="006D7429" w:rsidRPr="00EA037D" w:rsidRDefault="006D7429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2CB27621" w14:textId="77777777" w:rsidR="006D7429" w:rsidRPr="00EA037D" w:rsidRDefault="006D7429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56A99F1" w14:textId="77777777" w:rsidR="006D7429" w:rsidRPr="00EA037D" w:rsidRDefault="006D7429" w:rsidP="008542A9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/A</w:t>
            </w:r>
          </w:p>
        </w:tc>
        <w:tc>
          <w:tcPr>
            <w:tcW w:w="940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0971A" w14:textId="6B002365" w:rsidR="006D7429" w:rsidRPr="00833BF7" w:rsidRDefault="006D7429" w:rsidP="00833BF7">
            <w:pPr>
              <w:shd w:val="clear" w:color="auto" w:fill="DAEEF3" w:themeFill="accent5" w:themeFillTint="33"/>
              <w:ind w:left="-72" w:right="-72"/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</w:pPr>
            <w:r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  <w:t xml:space="preserve">         General Requirements for Inform</w:t>
            </w:r>
            <w:r w:rsidRPr="00931412"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  <w:t>ed Consent</w:t>
            </w:r>
            <w:r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  <w:t xml:space="preserve"> and Other Elements        </w:t>
            </w:r>
            <w:r w:rsidRPr="00931412">
              <w:rPr>
                <w:rFonts w:asciiTheme="minorHAnsi" w:hAnsiTheme="minorHAnsi" w:cs="Arial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DAEEF3" w:themeFill="accent5" w:themeFillTint="33"/>
              </w:rPr>
              <w:t xml:space="preserve">               Ref: </w:t>
            </w:r>
            <w:hyperlink r:id="rId13" w:history="1">
              <w:r w:rsidRPr="00931412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DAEEF3" w:themeFill="accent5" w:themeFillTint="33"/>
                </w:rPr>
                <w:t>GUI-C41</w:t>
              </w:r>
            </w:hyperlink>
          </w:p>
        </w:tc>
      </w:tr>
      <w:tr w:rsidR="00107AEB" w:rsidRPr="007606A7" w14:paraId="4E0DC66B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</w:tcPr>
          <w:p w14:paraId="0479C1D5" w14:textId="38551BD7" w:rsidR="00107AEB" w:rsidRPr="001742C1" w:rsidRDefault="00107AEB" w:rsidP="00625C6C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Header</w:t>
            </w:r>
          </w:p>
        </w:tc>
      </w:tr>
      <w:tr w:rsidR="00D866CA" w:rsidRPr="001720F8" w14:paraId="61F21884" w14:textId="77777777" w:rsidTr="005B4BE0">
        <w:trPr>
          <w:gridAfter w:val="3"/>
          <w:wAfter w:w="20955" w:type="dxa"/>
          <w:trHeight w:val="271"/>
        </w:trPr>
        <w:tc>
          <w:tcPr>
            <w:tcW w:w="426" w:type="dxa"/>
            <w:shd w:val="clear" w:color="auto" w:fill="auto"/>
            <w:vAlign w:val="center"/>
          </w:tcPr>
          <w:p w14:paraId="0181E000" w14:textId="3A2C33D6" w:rsidR="00D866CA" w:rsidRPr="001720F8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6E7B0D67" w14:textId="105CCD58" w:rsidR="00D866CA" w:rsidRPr="001720F8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1BE2B79" w14:textId="0DCD1117" w:rsidR="00D866CA" w:rsidRPr="001720F8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shd w:val="clear" w:color="auto" w:fill="auto"/>
            <w:vAlign w:val="center"/>
          </w:tcPr>
          <w:p w14:paraId="77967421" w14:textId="5E398835" w:rsidR="00D866CA" w:rsidRPr="00CF090F" w:rsidRDefault="00D866CA" w:rsidP="00CE09F1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CF090F">
              <w:rPr>
                <w:rFonts w:asciiTheme="minorHAnsi" w:hAnsiTheme="minorHAnsi" w:cs="Arial"/>
                <w:sz w:val="20"/>
                <w:szCs w:val="20"/>
              </w:rPr>
              <w:t>Appropriate headers (Title of study, VA 10-1086)</w:t>
            </w:r>
          </w:p>
        </w:tc>
      </w:tr>
      <w:tr w:rsidR="00D866CA" w:rsidRPr="001720F8" w14:paraId="16F9B41F" w14:textId="77777777" w:rsidTr="005B4BE0">
        <w:trPr>
          <w:gridAfter w:val="3"/>
          <w:wAfter w:w="20955" w:type="dxa"/>
          <w:trHeight w:val="396"/>
        </w:trPr>
        <w:tc>
          <w:tcPr>
            <w:tcW w:w="426" w:type="dxa"/>
            <w:shd w:val="clear" w:color="auto" w:fill="auto"/>
            <w:vAlign w:val="center"/>
          </w:tcPr>
          <w:p w14:paraId="1FA35A8B" w14:textId="77777777" w:rsidR="00D866CA" w:rsidRPr="007606A7" w:rsidRDefault="00D866CA" w:rsidP="00CE09F1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58D55120" w14:textId="77777777" w:rsidR="00D866CA" w:rsidRPr="007606A7" w:rsidRDefault="00D866CA" w:rsidP="00CE09F1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A960F2C" w14:textId="77777777" w:rsidR="00D866CA" w:rsidRPr="007606A7" w:rsidRDefault="00D866CA" w:rsidP="00CE09F1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shd w:val="clear" w:color="auto" w:fill="auto"/>
            <w:vAlign w:val="center"/>
          </w:tcPr>
          <w:p w14:paraId="39D0B698" w14:textId="5C0E050E" w:rsidR="00D866CA" w:rsidRPr="00D81BE5" w:rsidRDefault="00D866C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</w:rPr>
              <w:t>C</w:t>
            </w:r>
            <w:r w:rsidRPr="00D81BE5">
              <w:rPr>
                <w:rFonts w:asciiTheme="minorHAnsi" w:hAnsiTheme="minorHAnsi" w:cs="Arial"/>
                <w:iCs/>
                <w:sz w:val="20"/>
                <w:szCs w:val="20"/>
              </w:rPr>
              <w:t xml:space="preserve">ombined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ICF for </w:t>
            </w:r>
            <w:r w:rsidRPr="00D81BE5">
              <w:rPr>
                <w:rFonts w:asciiTheme="minorHAnsi" w:hAnsiTheme="minorHAnsi" w:cs="Arial"/>
                <w:iCs/>
                <w:sz w:val="20"/>
                <w:szCs w:val="20"/>
              </w:rPr>
              <w:t xml:space="preserve">adult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&amp;</w:t>
            </w:r>
            <w:r w:rsidRPr="00D81BE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parental consent</w:t>
            </w:r>
          </w:p>
        </w:tc>
      </w:tr>
      <w:tr w:rsidR="00D866CA" w:rsidRPr="001720F8" w14:paraId="6BC0B18C" w14:textId="77777777" w:rsidTr="005B4BE0">
        <w:trPr>
          <w:gridAfter w:val="3"/>
          <w:wAfter w:w="20955" w:type="dxa"/>
          <w:trHeight w:val="271"/>
        </w:trPr>
        <w:tc>
          <w:tcPr>
            <w:tcW w:w="426" w:type="dxa"/>
            <w:shd w:val="clear" w:color="auto" w:fill="auto"/>
            <w:vAlign w:val="center"/>
          </w:tcPr>
          <w:p w14:paraId="047FC702" w14:textId="77777777" w:rsidR="00D866CA" w:rsidRPr="00ED0651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35023E9E" w14:textId="77777777" w:rsidR="00D866CA" w:rsidRPr="00ED0651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228F14A" w14:textId="77777777" w:rsidR="00D866CA" w:rsidRPr="00ED0651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shd w:val="clear" w:color="auto" w:fill="auto"/>
            <w:vAlign w:val="center"/>
          </w:tcPr>
          <w:p w14:paraId="67BD7F12" w14:textId="06312AC3" w:rsidR="00D866CA" w:rsidRPr="00ED0651" w:rsidRDefault="00D866CA" w:rsidP="008D5BF5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AB0C7A">
              <w:rPr>
                <w:rFonts w:ascii="Symbol" w:hAnsi="Symbol" w:cs="Tahoma"/>
                <w:b/>
                <w:iCs w:val="0"/>
                <w:color w:val="FF0000"/>
                <w:sz w:val="30"/>
                <w:szCs w:val="30"/>
              </w:rPr>
              <w:t>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Includes question asking participant </w:t>
            </w:r>
            <w:r w:rsidRPr="00ED0651">
              <w:rPr>
                <w:rFonts w:asciiTheme="minorHAnsi" w:hAnsiTheme="minorHAnsi" w:cs="Arial"/>
                <w:i w:val="0"/>
                <w:sz w:val="20"/>
                <w:szCs w:val="20"/>
              </w:rPr>
              <w:t>if they are participating in other research studies</w:t>
            </w:r>
          </w:p>
        </w:tc>
      </w:tr>
      <w:tr w:rsidR="00107AEB" w:rsidRPr="007606A7" w14:paraId="6DF1DBF0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</w:tcPr>
          <w:p w14:paraId="5A684A29" w14:textId="0CEF743A" w:rsidR="00107AEB" w:rsidRPr="001742C1" w:rsidRDefault="00107AEB" w:rsidP="00625C6C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Purpose of research</w:t>
            </w:r>
          </w:p>
        </w:tc>
      </w:tr>
      <w:tr w:rsidR="00935E39" w:rsidRPr="001720F8" w14:paraId="7D094B5C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6F0A94DC" w14:textId="4322BD96" w:rsidR="00935E39" w:rsidRPr="0071017B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03FDB011" w14:textId="26CFF8B0" w:rsidR="00935E39" w:rsidRPr="0071017B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6581E45" w14:textId="0624BC29" w:rsidR="00935E39" w:rsidRDefault="00935E39" w:rsidP="00935E39">
            <w:pPr>
              <w:jc w:val="center"/>
            </w:pP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D8E0957" w14:textId="54484BFB" w:rsidR="00935E39" w:rsidRDefault="00935E39" w:rsidP="00935E39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0"/>
                <w:szCs w:val="20"/>
              </w:rPr>
            </w:pPr>
            <w:r w:rsidRPr="00851CE8">
              <w:rPr>
                <w:rFonts w:asciiTheme="minorHAnsi" w:hAnsiTheme="minorHAnsi" w:cs="Arial"/>
                <w:b/>
                <w:sz w:val="20"/>
                <w:szCs w:val="20"/>
              </w:rPr>
              <w:t>Common Rule- Key Information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For VA and federally supported studies, describe a concise summary of the key information</w:t>
            </w:r>
          </w:p>
        </w:tc>
      </w:tr>
      <w:tr w:rsidR="00935E39" w:rsidRPr="001720F8" w14:paraId="1E697A57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728F663E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025253A2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thinDiagStripe" w:color="auto" w:fill="D9D9D9" w:themeFill="background1" w:themeFillShade="D9"/>
            <w:vAlign w:val="center"/>
          </w:tcPr>
          <w:p w14:paraId="2B5F321D" w14:textId="77777777" w:rsidR="00935E39" w:rsidRDefault="00935E39" w:rsidP="00935E39">
            <w:pPr>
              <w:jc w:val="center"/>
            </w:pPr>
          </w:p>
        </w:tc>
        <w:tc>
          <w:tcPr>
            <w:tcW w:w="9400" w:type="dxa"/>
            <w:gridSpan w:val="8"/>
            <w:vAlign w:val="center"/>
          </w:tcPr>
          <w:p w14:paraId="7E124838" w14:textId="2F739C8F" w:rsidR="00935E39" w:rsidRPr="001720F8" w:rsidRDefault="00935E39" w:rsidP="00935E39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>tate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 </w:t>
            </w:r>
            <w:r w:rsidRPr="0064796F">
              <w:rPr>
                <w:rFonts w:asciiTheme="minorHAnsi" w:hAnsiTheme="minorHAnsi" w:cs="Arial"/>
                <w:sz w:val="20"/>
                <w:szCs w:val="20"/>
              </w:rPr>
              <w:t>study involves research</w:t>
            </w:r>
            <w:r w:rsidRPr="0064796F">
              <w:rPr>
                <w:rFonts w:asciiTheme="minorHAnsi" w:hAnsiTheme="minorHAnsi" w:cs="Arial"/>
                <w:i/>
                <w:color w:val="5F5F5F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  <w:tr w:rsidR="00935E39" w:rsidRPr="001720F8" w14:paraId="62606059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4F8727F5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0F14BF5E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thinDiagStripe" w:color="auto" w:fill="D9D9D9" w:themeFill="background1" w:themeFillShade="D9"/>
            <w:vAlign w:val="center"/>
          </w:tcPr>
          <w:p w14:paraId="29FE3910" w14:textId="77777777" w:rsidR="00935E39" w:rsidRDefault="00935E39" w:rsidP="00935E39">
            <w:pPr>
              <w:jc w:val="center"/>
            </w:pPr>
          </w:p>
        </w:tc>
        <w:tc>
          <w:tcPr>
            <w:tcW w:w="9400" w:type="dxa"/>
            <w:gridSpan w:val="8"/>
            <w:vAlign w:val="center"/>
          </w:tcPr>
          <w:p w14:paraId="18DFF255" w14:textId="0A2C1FD0" w:rsidR="00935E39" w:rsidRPr="001720F8" w:rsidRDefault="00935E39" w:rsidP="00935E39">
            <w:pPr>
              <w:ind w:right="-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>xpl</w:t>
            </w:r>
            <w:r>
              <w:rPr>
                <w:rFonts w:asciiTheme="minorHAnsi" w:hAnsiTheme="minorHAnsi" w:cs="Arial"/>
                <w:sz w:val="20"/>
                <w:szCs w:val="20"/>
              </w:rPr>
              <w:t>ains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the </w:t>
            </w:r>
            <w:r w:rsidRPr="0064796F">
              <w:rPr>
                <w:rFonts w:asciiTheme="minorHAnsi" w:hAnsiTheme="minorHAnsi" w:cs="Arial"/>
                <w:sz w:val="20"/>
                <w:szCs w:val="20"/>
              </w:rPr>
              <w:t>purpose(s) of the research</w:t>
            </w:r>
            <w:r w:rsidRPr="0064796F">
              <w:rPr>
                <w:rFonts w:asciiTheme="minorHAnsi" w:hAnsiTheme="minorHAnsi" w:cs="Arial"/>
                <w:i/>
                <w:color w:val="5F5F5F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935E39" w:rsidRPr="001720F8" w14:paraId="7A80E2F8" w14:textId="77777777" w:rsidTr="005B4BE0">
        <w:trPr>
          <w:gridAfter w:val="3"/>
          <w:wAfter w:w="20955" w:type="dxa"/>
          <w:trHeight w:val="336"/>
        </w:trPr>
        <w:tc>
          <w:tcPr>
            <w:tcW w:w="438" w:type="dxa"/>
            <w:gridSpan w:val="2"/>
            <w:vAlign w:val="center"/>
          </w:tcPr>
          <w:p w14:paraId="50F6729F" w14:textId="6EC4808F" w:rsidR="00935E39" w:rsidRPr="007606A7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19982FBB" w14:textId="1CEFB1BB" w:rsidR="00935E39" w:rsidRPr="007606A7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E6BD6F9" w14:textId="5084E210" w:rsidR="00935E39" w:rsidRPr="007606A7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0A22F796" w14:textId="78E637DB" w:rsidR="00935E39" w:rsidRPr="006B79BE" w:rsidRDefault="00935E39" w:rsidP="00935E3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Consent FDA Status: </w:t>
            </w:r>
            <w:r>
              <w:rPr>
                <w:rFonts w:asciiTheme="minorHAnsi" w:hAnsiTheme="minorHAnsi" w:cs="Arial"/>
                <w:sz w:val="20"/>
              </w:rPr>
              <w:t xml:space="preserve">Indicate whether the study drug/device is FDA approved drug </w:t>
            </w:r>
          </w:p>
        </w:tc>
      </w:tr>
      <w:tr w:rsidR="00935E39" w:rsidRPr="001720F8" w14:paraId="57B957C4" w14:textId="77777777" w:rsidTr="005B4BE0">
        <w:trPr>
          <w:gridAfter w:val="3"/>
          <w:wAfter w:w="20955" w:type="dxa"/>
          <w:trHeight w:val="336"/>
        </w:trPr>
        <w:tc>
          <w:tcPr>
            <w:tcW w:w="438" w:type="dxa"/>
            <w:gridSpan w:val="2"/>
            <w:vAlign w:val="center"/>
          </w:tcPr>
          <w:p w14:paraId="265D1C63" w14:textId="77777777" w:rsidR="00935E39" w:rsidRPr="007606A7" w:rsidRDefault="00935E39" w:rsidP="00935E39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5D16C493" w14:textId="77777777" w:rsidR="00935E39" w:rsidRPr="007606A7" w:rsidRDefault="00935E39" w:rsidP="00935E39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D802799" w14:textId="77777777" w:rsidR="00935E39" w:rsidRPr="007606A7" w:rsidRDefault="00935E39" w:rsidP="00935E39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487BFD83" w14:textId="3066EAA0" w:rsidR="00935E39" w:rsidRPr="002B3298" w:rsidRDefault="00FE4572" w:rsidP="00935E3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Number Participants</w:t>
            </w:r>
            <w:r w:rsidR="00935E39" w:rsidRPr="003B1C3B">
              <w:rPr>
                <w:rFonts w:asciiTheme="minorHAnsi" w:hAnsiTheme="minorHAnsi" w:cs="Arial"/>
                <w:b/>
                <w:sz w:val="20"/>
              </w:rPr>
              <w:t>:</w:t>
            </w:r>
            <w:r w:rsidR="00935E39">
              <w:rPr>
                <w:rFonts w:asciiTheme="minorHAnsi" w:hAnsiTheme="minorHAnsi" w:cs="Arial"/>
                <w:sz w:val="20"/>
              </w:rPr>
              <w:t xml:space="preserve"> Includes n</w:t>
            </w:r>
            <w:r w:rsidR="00935E39" w:rsidRPr="0064796F">
              <w:rPr>
                <w:rFonts w:asciiTheme="minorHAnsi" w:hAnsiTheme="minorHAnsi" w:cs="Arial"/>
                <w:sz w:val="20"/>
              </w:rPr>
              <w:t>umber of subjects involved</w:t>
            </w:r>
            <w:r w:rsidR="00935E39" w:rsidRPr="0092020C">
              <w:rPr>
                <w:rFonts w:asciiTheme="minorHAnsi" w:hAnsiTheme="minorHAnsi" w:cs="Arial"/>
                <w:sz w:val="20"/>
              </w:rPr>
              <w:t xml:space="preserve"> in the study</w:t>
            </w:r>
            <w:r w:rsidR="00935E39">
              <w:rPr>
                <w:rFonts w:asciiTheme="minorHAnsi" w:hAnsiTheme="minorHAnsi" w:cs="Arial"/>
                <w:sz w:val="20"/>
              </w:rPr>
              <w:t xml:space="preserve"> at SU/VA and at all sites.</w:t>
            </w:r>
          </w:p>
        </w:tc>
      </w:tr>
      <w:tr w:rsidR="004B1504" w:rsidRPr="001720F8" w14:paraId="35C592BC" w14:textId="77777777" w:rsidTr="005B4BE0">
        <w:trPr>
          <w:gridAfter w:val="3"/>
          <w:wAfter w:w="20955" w:type="dxa"/>
          <w:trHeight w:val="336"/>
        </w:trPr>
        <w:tc>
          <w:tcPr>
            <w:tcW w:w="438" w:type="dxa"/>
            <w:gridSpan w:val="2"/>
          </w:tcPr>
          <w:p w14:paraId="6CC5FD34" w14:textId="6B344431" w:rsidR="004B1504" w:rsidRPr="007606A7" w:rsidRDefault="004B1504" w:rsidP="004B15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6A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7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06A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</w:tcPr>
          <w:p w14:paraId="028FA303" w14:textId="4F28ECD5" w:rsidR="004B1504" w:rsidRPr="007606A7" w:rsidRDefault="004B1504" w:rsidP="004B15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6A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7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06A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clear" w:color="auto" w:fill="auto"/>
          </w:tcPr>
          <w:p w14:paraId="5B6D6BF3" w14:textId="701289E8" w:rsidR="004B1504" w:rsidRPr="007606A7" w:rsidRDefault="004B1504" w:rsidP="004B15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6A7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A7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06A7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0FD33C86" w14:textId="779AF6A8" w:rsidR="004B1504" w:rsidRDefault="004B1504" w:rsidP="004B1504">
            <w:pPr>
              <w:rPr>
                <w:rFonts w:asciiTheme="minorHAnsi" w:hAnsiTheme="minorHAnsi" w:cs="Arial"/>
                <w:b/>
                <w:sz w:val="20"/>
              </w:rPr>
            </w:pPr>
            <w:r w:rsidRPr="00F4338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For Joint SU/VA Studies:</w:t>
            </w:r>
            <w:r w:rsidRPr="00F433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Purpose </w:t>
            </w:r>
            <w:r w:rsidRPr="00F4338E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F4338E">
              <w:rPr>
                <w:rFonts w:asciiTheme="minorHAnsi" w:hAnsiTheme="minorHAnsi" w:cstheme="minorHAnsi"/>
                <w:sz w:val="20"/>
                <w:szCs w:val="20"/>
              </w:rPr>
              <w:t>ust include: “</w:t>
            </w:r>
            <w:r w:rsidRPr="00F4338E">
              <w:rPr>
                <w:rFonts w:asciiTheme="minorHAnsi" w:hAnsiTheme="minorHAnsi" w:cstheme="minorHAnsi"/>
                <w:i/>
                <w:sz w:val="20"/>
                <w:szCs w:val="20"/>
              </w:rPr>
              <w:t>This study is being done by researchers at VA Palo Alto and Stanford University.</w:t>
            </w:r>
            <w:r w:rsidRPr="00F4338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935E39" w:rsidRPr="007606A7" w14:paraId="5D1FB5B8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</w:tcPr>
          <w:p w14:paraId="7C68D77C" w14:textId="1CC01A6D" w:rsidR="00935E39" w:rsidRPr="001742C1" w:rsidRDefault="00935E39" w:rsidP="00935E39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Voluntary Participation</w:t>
            </w:r>
          </w:p>
        </w:tc>
      </w:tr>
      <w:tr w:rsidR="00935E39" w:rsidRPr="001720F8" w14:paraId="09CA346E" w14:textId="77777777" w:rsidTr="005B4BE0">
        <w:trPr>
          <w:gridAfter w:val="3"/>
          <w:wAfter w:w="20955" w:type="dxa"/>
          <w:trHeight w:val="432"/>
        </w:trPr>
        <w:tc>
          <w:tcPr>
            <w:tcW w:w="438" w:type="dxa"/>
            <w:gridSpan w:val="2"/>
            <w:vAlign w:val="center"/>
          </w:tcPr>
          <w:p w14:paraId="248B2F7C" w14:textId="77777777" w:rsidR="00935E39" w:rsidRPr="007606A7" w:rsidRDefault="00935E39" w:rsidP="00935E39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0AA96125" w14:textId="77777777" w:rsidR="00935E39" w:rsidRPr="007606A7" w:rsidRDefault="00935E39" w:rsidP="00935E39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thinDiagStripe" w:color="auto" w:fill="D9D9D9" w:themeFill="background1" w:themeFillShade="D9"/>
            <w:vAlign w:val="center"/>
          </w:tcPr>
          <w:p w14:paraId="1F008BA8" w14:textId="77777777" w:rsidR="00935E39" w:rsidRPr="007606A7" w:rsidRDefault="00935E39" w:rsidP="00935E3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00" w:type="dxa"/>
            <w:gridSpan w:val="8"/>
            <w:vAlign w:val="center"/>
          </w:tcPr>
          <w:p w14:paraId="72FA5CE2" w14:textId="7CC8457D" w:rsidR="00935E39" w:rsidRPr="007606A7" w:rsidRDefault="00935E39" w:rsidP="00935E39">
            <w:pPr>
              <w:spacing w:before="40" w:after="40"/>
              <w:ind w:left="72" w:hanging="72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7606A7">
              <w:rPr>
                <w:rFonts w:asciiTheme="minorHAnsi" w:hAnsiTheme="minorHAnsi" w:cs="Arial"/>
                <w:sz w:val="20"/>
              </w:rPr>
              <w:t>tate</w:t>
            </w:r>
            <w:r>
              <w:rPr>
                <w:rFonts w:asciiTheme="minorHAnsi" w:hAnsiTheme="minorHAnsi" w:cs="Arial"/>
                <w:sz w:val="20"/>
              </w:rPr>
              <w:t>s participant may</w:t>
            </w:r>
            <w:r w:rsidRPr="007606A7">
              <w:rPr>
                <w:rFonts w:asciiTheme="minorHAnsi" w:hAnsiTheme="minorHAnsi" w:cs="Arial"/>
                <w:sz w:val="20"/>
              </w:rPr>
              <w:t xml:space="preserve"> </w:t>
            </w:r>
            <w:r w:rsidRPr="0064796F">
              <w:rPr>
                <w:rFonts w:asciiTheme="minorHAnsi" w:hAnsiTheme="minorHAnsi" w:cs="Arial"/>
                <w:sz w:val="20"/>
              </w:rPr>
              <w:t>refuse to participate or discontinue participation at any time with no penalty or loss of benefits</w:t>
            </w:r>
          </w:p>
        </w:tc>
      </w:tr>
      <w:tr w:rsidR="00935E39" w:rsidRPr="007606A7" w14:paraId="0C6891EB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</w:tcPr>
          <w:p w14:paraId="2D4A09D9" w14:textId="47AAB7C8" w:rsidR="00935E39" w:rsidRPr="001742C1" w:rsidRDefault="00935E39" w:rsidP="00935E39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Duration of Study Involvement</w:t>
            </w:r>
          </w:p>
        </w:tc>
      </w:tr>
      <w:tr w:rsidR="00935E39" w:rsidRPr="001720F8" w14:paraId="16A9DA6A" w14:textId="77777777" w:rsidTr="005B4BE0">
        <w:trPr>
          <w:gridAfter w:val="3"/>
          <w:wAfter w:w="20955" w:type="dxa"/>
          <w:trHeight w:val="477"/>
        </w:trPr>
        <w:tc>
          <w:tcPr>
            <w:tcW w:w="438" w:type="dxa"/>
            <w:gridSpan w:val="2"/>
            <w:vAlign w:val="center"/>
          </w:tcPr>
          <w:p w14:paraId="22B28DCF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36F702D6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thinDiagStripe" w:color="auto" w:fill="D9D9D9" w:themeFill="background1" w:themeFillShade="D9"/>
            <w:vAlign w:val="center"/>
          </w:tcPr>
          <w:p w14:paraId="3D348DE8" w14:textId="77777777" w:rsidR="00935E39" w:rsidRDefault="00935E39" w:rsidP="00935E39">
            <w:pPr>
              <w:jc w:val="center"/>
            </w:pPr>
          </w:p>
        </w:tc>
        <w:tc>
          <w:tcPr>
            <w:tcW w:w="9400" w:type="dxa"/>
            <w:gridSpan w:val="8"/>
            <w:vAlign w:val="center"/>
          </w:tcPr>
          <w:p w14:paraId="2434BFAB" w14:textId="2DFE7BCA" w:rsidR="00935E39" w:rsidRPr="001720F8" w:rsidRDefault="00935E39" w:rsidP="00935E3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>xpla</w:t>
            </w: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sz w:val="20"/>
                <w:szCs w:val="20"/>
              </w:rPr>
              <w:t>s the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4796F">
              <w:rPr>
                <w:rFonts w:asciiTheme="minorHAnsi" w:hAnsiTheme="minorHAnsi" w:cs="Arial"/>
                <w:sz w:val="20"/>
                <w:szCs w:val="20"/>
              </w:rPr>
              <w:t>duration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="Arial"/>
                <w:sz w:val="20"/>
                <w:szCs w:val="20"/>
              </w:rPr>
              <w:t>active participation</w:t>
            </w:r>
            <w:r>
              <w:rPr>
                <w:rFonts w:asciiTheme="minorHAnsi" w:hAnsiTheme="minorHAnsi" w:cs="Arial"/>
                <w:i/>
                <w:color w:val="5F5F5F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935E39" w:rsidRPr="007606A7" w14:paraId="0D8497BE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</w:tcPr>
          <w:p w14:paraId="0D2CDF71" w14:textId="2233BB2D" w:rsidR="00935E39" w:rsidRPr="001742C1" w:rsidRDefault="00935E39" w:rsidP="00935E39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Procedures</w:t>
            </w:r>
          </w:p>
        </w:tc>
      </w:tr>
      <w:tr w:rsidR="00935E39" w:rsidRPr="001720F8" w14:paraId="09FA4034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32BE1583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414C12FD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1E8149EE" w14:textId="7B82DEE6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0FDF704" w14:textId="665E7CEC" w:rsidR="00935E39" w:rsidRPr="001720F8" w:rsidRDefault="00935E39" w:rsidP="00935E3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B1C3B">
              <w:rPr>
                <w:rFonts w:asciiTheme="minorHAnsi" w:hAnsiTheme="minorHAnsi" w:cs="Arial"/>
                <w:b/>
                <w:sz w:val="20"/>
                <w:szCs w:val="20"/>
              </w:rPr>
              <w:t>Table of Procedures: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If study includes complex procedures and timelines </w:t>
            </w:r>
          </w:p>
        </w:tc>
      </w:tr>
      <w:tr w:rsidR="00935E39" w:rsidRPr="001720F8" w14:paraId="6D6A5B13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607DC602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542220A1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3C4A9B87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153D581F" w14:textId="4E93F623" w:rsidR="00935E39" w:rsidRPr="0064796F" w:rsidRDefault="00935E39" w:rsidP="00935E39">
            <w:pPr>
              <w:pStyle w:val="Heading5"/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3B1C3B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 xml:space="preserve">Procedures </w:t>
            </w: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1</w:t>
            </w:r>
            <w:r w:rsidRPr="003B1C3B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 xml:space="preserve">, </w:t>
            </w:r>
            <w:r w:rsidRPr="006B79BE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Procedures 2</w:t>
            </w: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:</w:t>
            </w:r>
            <w:r w:rsidRPr="0064796F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Describes experimental pro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cedures, and trial treatment(</w:t>
            </w:r>
            <w:proofErr w:type="gramStart"/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s)</w:t>
            </w:r>
            <w:r w:rsidRPr="0064796F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  </w:t>
            </w:r>
            <w:proofErr w:type="gramEnd"/>
            <w:r w:rsidRPr="0064796F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935E39" w:rsidRPr="001720F8" w14:paraId="20A99111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2434E27D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1BE18F2F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373EB346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7B705CEB" w14:textId="1845C050" w:rsidR="00935E39" w:rsidRPr="001720F8" w:rsidRDefault="00935E39" w:rsidP="00935E3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D5723">
              <w:rPr>
                <w:rFonts w:asciiTheme="minorHAnsi" w:hAnsiTheme="minorHAnsi" w:cs="Arial"/>
                <w:b/>
                <w:sz w:val="20"/>
                <w:szCs w:val="20"/>
              </w:rPr>
              <w:t>Random: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B1C3B">
              <w:rPr>
                <w:rFonts w:asciiTheme="minorHAnsi" w:hAnsiTheme="minorHAnsi" w:cs="Arial"/>
                <w:sz w:val="20"/>
                <w:szCs w:val="20"/>
              </w:rPr>
              <w:t>States the probability for random assignment</w:t>
            </w:r>
            <w:r w:rsidRPr="003B1C3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B1C3B">
              <w:rPr>
                <w:rFonts w:asciiTheme="minorHAnsi" w:hAnsiTheme="minorHAnsi" w:cs="Arial"/>
                <w:sz w:val="20"/>
                <w:szCs w:val="20"/>
              </w:rPr>
              <w:t>to each treatment</w:t>
            </w:r>
            <w:r>
              <w:rPr>
                <w:rFonts w:asciiTheme="minorHAnsi" w:hAnsiTheme="minorHAnsi" w:cs="Arial"/>
                <w:i/>
                <w:color w:val="5F5F5F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C658CF" w:rsidRPr="001720F8" w14:paraId="06F59633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02A58843" w14:textId="05FC8ECA" w:rsidR="00C658CF" w:rsidRPr="0071017B" w:rsidRDefault="00C658CF" w:rsidP="00C658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23693687" w14:textId="44FE8844" w:rsidR="00C658CF" w:rsidRPr="0071017B" w:rsidRDefault="00C658CF" w:rsidP="00C658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thinDiagStripe" w:color="auto" w:fill="D9D9D9" w:themeFill="background1" w:themeFillShade="D9"/>
            <w:vAlign w:val="center"/>
          </w:tcPr>
          <w:p w14:paraId="165D97C3" w14:textId="77777777" w:rsidR="00C658CF" w:rsidRPr="0071017B" w:rsidRDefault="00C658CF" w:rsidP="00C658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0" w:type="dxa"/>
            <w:gridSpan w:val="8"/>
            <w:vAlign w:val="center"/>
          </w:tcPr>
          <w:p w14:paraId="1F93DF98" w14:textId="389C9BEE" w:rsidR="00C658CF" w:rsidRPr="00FD5723" w:rsidRDefault="00C658CF" w:rsidP="00C658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Future Use</w:t>
            </w:r>
            <w:r w:rsidR="001B73D1">
              <w:rPr>
                <w:rFonts w:asciiTheme="minorHAnsi" w:hAnsiTheme="minorHAnsi" w:cs="Arial"/>
                <w:b/>
                <w:sz w:val="20"/>
              </w:rPr>
              <w:t xml:space="preserve"> – Specimens and Data/Future Use – Data Only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:  </w:t>
            </w:r>
            <w:r>
              <w:rPr>
                <w:rFonts w:asciiTheme="minorHAnsi" w:hAnsiTheme="minorHAnsi" w:cs="Arial"/>
                <w:sz w:val="20"/>
              </w:rPr>
              <w:t>Describes whether identifiable private information or specimens will be saved for future use</w:t>
            </w:r>
            <w:r w:rsidR="00D01860">
              <w:rPr>
                <w:rFonts w:asciiTheme="minorHAnsi" w:hAnsiTheme="minorHAnsi" w:cs="Arial"/>
                <w:sz w:val="20"/>
              </w:rPr>
              <w:t xml:space="preserve">. </w:t>
            </w:r>
          </w:p>
        </w:tc>
      </w:tr>
      <w:tr w:rsidR="005B4BE0" w:rsidRPr="001720F8" w14:paraId="3C86574C" w14:textId="4229D9D7" w:rsidTr="00A94EA2">
        <w:trPr>
          <w:trHeight w:val="354"/>
        </w:trPr>
        <w:tc>
          <w:tcPr>
            <w:tcW w:w="10725" w:type="dxa"/>
            <w:gridSpan w:val="13"/>
            <w:vAlign w:val="center"/>
          </w:tcPr>
          <w:p w14:paraId="242F1005" w14:textId="6DA88E2D" w:rsidR="005B4BE0" w:rsidRPr="006B583B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64796F">
              <w:rPr>
                <w:rFonts w:asciiTheme="minorHAnsi" w:hAnsiTheme="minorHAnsi" w:cs="Arial"/>
                <w:sz w:val="20"/>
                <w:szCs w:val="20"/>
              </w:rPr>
              <w:t xml:space="preserve">If applicable, check </w:t>
            </w:r>
            <w:r>
              <w:rPr>
                <w:rFonts w:asciiTheme="minorHAnsi" w:hAnsiTheme="minorHAnsi" w:cs="Arial"/>
                <w:sz w:val="20"/>
                <w:szCs w:val="20"/>
              </w:rPr>
              <w:t>if complete</w:t>
            </w:r>
            <w:r w:rsidRPr="006479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985" w:type="dxa"/>
          </w:tcPr>
          <w:p w14:paraId="5A96F22F" w14:textId="77777777" w:rsidR="005B4BE0" w:rsidRPr="001720F8" w:rsidRDefault="005B4BE0" w:rsidP="005B4BE0"/>
        </w:tc>
        <w:tc>
          <w:tcPr>
            <w:tcW w:w="6985" w:type="dxa"/>
          </w:tcPr>
          <w:p w14:paraId="6BD5D02F" w14:textId="77777777" w:rsidR="005B4BE0" w:rsidRPr="001720F8" w:rsidRDefault="005B4BE0" w:rsidP="005B4BE0"/>
        </w:tc>
        <w:tc>
          <w:tcPr>
            <w:tcW w:w="6985" w:type="dxa"/>
            <w:vAlign w:val="center"/>
          </w:tcPr>
          <w:p w14:paraId="04A0967C" w14:textId="1FB9CCD2" w:rsidR="005B4BE0" w:rsidRPr="001720F8" w:rsidRDefault="005B4BE0" w:rsidP="005B4BE0">
            <w:r>
              <w:rPr>
                <w:rFonts w:asciiTheme="minorHAnsi" w:hAnsiTheme="minorHAnsi" w:cs="Arial"/>
                <w:b/>
                <w:sz w:val="20"/>
              </w:rPr>
              <w:t xml:space="preserve">Creating Cell Lines- </w:t>
            </w:r>
            <w:r>
              <w:rPr>
                <w:rFonts w:asciiTheme="minorHAnsi" w:hAnsiTheme="minorHAnsi" w:cs="Arial"/>
                <w:sz w:val="20"/>
              </w:rPr>
              <w:t>If creating cell lines (stem cell research) has language explaining what creating a cell lines means</w:t>
            </w:r>
          </w:p>
        </w:tc>
      </w:tr>
      <w:tr w:rsidR="005B4BE0" w:rsidRPr="001720F8" w14:paraId="1B9CDAC4" w14:textId="77777777" w:rsidTr="005B4BE0">
        <w:trPr>
          <w:gridAfter w:val="3"/>
          <w:wAfter w:w="20955" w:type="dxa"/>
          <w:trHeight w:val="354"/>
        </w:trPr>
        <w:tc>
          <w:tcPr>
            <w:tcW w:w="1325" w:type="dxa"/>
            <w:gridSpan w:val="5"/>
            <w:vAlign w:val="center"/>
          </w:tcPr>
          <w:p w14:paraId="00AEACBF" w14:textId="77777777" w:rsidR="005B4BE0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14:paraId="4825DD40" w14:textId="4FD859F0" w:rsidR="005B4BE0" w:rsidRPr="00ED57DE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57D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444" w:type="dxa"/>
            <w:gridSpan w:val="2"/>
          </w:tcPr>
          <w:p w14:paraId="61B4513F" w14:textId="183303C7" w:rsidR="005B4BE0" w:rsidRPr="00ED57DE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57D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44" w:type="dxa"/>
            <w:gridSpan w:val="2"/>
          </w:tcPr>
          <w:p w14:paraId="6FA5AD20" w14:textId="5C05B317" w:rsidR="005B4BE0" w:rsidRPr="00ED57DE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57DE">
              <w:rPr>
                <w:rFonts w:asciiTheme="minorHAnsi" w:hAnsiTheme="minorHAnsi" w:cs="Arial"/>
                <w:sz w:val="18"/>
                <w:szCs w:val="18"/>
              </w:rPr>
              <w:t>N/A</w:t>
            </w:r>
          </w:p>
        </w:tc>
        <w:tc>
          <w:tcPr>
            <w:tcW w:w="8068" w:type="dxa"/>
            <w:gridSpan w:val="3"/>
            <w:vAlign w:val="center"/>
          </w:tcPr>
          <w:p w14:paraId="79DFD936" w14:textId="6E1D9A20" w:rsidR="005B4BE0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B4BE0" w:rsidRPr="001720F8" w14:paraId="4437F3CF" w14:textId="77777777" w:rsidTr="005B4BE0">
        <w:trPr>
          <w:gridAfter w:val="3"/>
          <w:wAfter w:w="20955" w:type="dxa"/>
          <w:trHeight w:val="396"/>
        </w:trPr>
        <w:tc>
          <w:tcPr>
            <w:tcW w:w="1325" w:type="dxa"/>
            <w:gridSpan w:val="5"/>
            <w:vMerge w:val="restart"/>
            <w:vAlign w:val="center"/>
          </w:tcPr>
          <w:p w14:paraId="08CFE364" w14:textId="77777777" w:rsidR="005B4BE0" w:rsidRPr="00625C6C" w:rsidRDefault="005B4BE0" w:rsidP="005B4B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5C6C">
              <w:rPr>
                <w:rFonts w:asciiTheme="minorHAnsi" w:hAnsiTheme="minorHAnsi"/>
                <w:sz w:val="20"/>
                <w:szCs w:val="20"/>
              </w:rPr>
              <w:t>MRI</w:t>
            </w:r>
          </w:p>
          <w:p w14:paraId="54C7CA34" w14:textId="7A0522C3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0FA50B74" w14:textId="77777777" w:rsidR="005B4BE0" w:rsidRPr="007606A7" w:rsidRDefault="005B4BE0" w:rsidP="005B4B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23C28E7A" w14:textId="7B760287" w:rsidR="005B4BE0" w:rsidRPr="00625C6C" w:rsidDel="00CB6EA4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06FD07FA" w14:textId="50CD4439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79E0AB91" w14:textId="5D9DBA32" w:rsidR="005B4BE0" w:rsidRPr="00625C6C" w:rsidDel="00CB6EA4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068" w:type="dxa"/>
            <w:gridSpan w:val="3"/>
            <w:vAlign w:val="center"/>
          </w:tcPr>
          <w:p w14:paraId="49B51D75" w14:textId="6428027F" w:rsidR="005B4BE0" w:rsidRPr="00625C6C" w:rsidDel="00CB6EA4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States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MRI (Magnetic Resonance Imaging) risk language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for Lucas Center MRI</w:t>
            </w:r>
          </w:p>
        </w:tc>
      </w:tr>
      <w:tr w:rsidR="005B4BE0" w:rsidRPr="001720F8" w14:paraId="4768652D" w14:textId="77777777" w:rsidTr="005B4BE0">
        <w:trPr>
          <w:gridAfter w:val="3"/>
          <w:wAfter w:w="20955" w:type="dxa"/>
          <w:trHeight w:val="318"/>
        </w:trPr>
        <w:tc>
          <w:tcPr>
            <w:tcW w:w="1325" w:type="dxa"/>
            <w:gridSpan w:val="5"/>
            <w:vMerge/>
            <w:vAlign w:val="center"/>
          </w:tcPr>
          <w:p w14:paraId="77E00786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688D964A" w14:textId="028ECB66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1ACB8368" w14:textId="7EE39F08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0C7CDD30" w14:textId="613F17A7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2D3E3AF4" w14:textId="2AAB131A" w:rsidR="005B4BE0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17558">
              <w:rPr>
                <w:rFonts w:asciiTheme="minorHAnsi" w:hAnsiTheme="minorHAnsi" w:cs="Arial"/>
                <w:b/>
                <w:sz w:val="20"/>
                <w:szCs w:val="20"/>
              </w:rPr>
              <w:t>MRI Diagnostic Scan</w:t>
            </w:r>
            <w:r>
              <w:rPr>
                <w:rFonts w:asciiTheme="minorHAnsi" w:hAnsiTheme="minorHAnsi" w:cs="Arial"/>
                <w:sz w:val="20"/>
                <w:szCs w:val="20"/>
              </w:rPr>
              <w:t>: States MRI research scans and are not optimized to find medical abnormalities paragraph (e.g., Lucas Center MRI, CNI MRI, other non-diagnostic MRIs)</w:t>
            </w:r>
          </w:p>
        </w:tc>
      </w:tr>
      <w:tr w:rsidR="005B4BE0" w:rsidRPr="001720F8" w14:paraId="6958FB3B" w14:textId="77777777" w:rsidTr="005B4BE0">
        <w:trPr>
          <w:gridAfter w:val="3"/>
          <w:wAfter w:w="20955" w:type="dxa"/>
          <w:trHeight w:val="318"/>
        </w:trPr>
        <w:tc>
          <w:tcPr>
            <w:tcW w:w="1325" w:type="dxa"/>
            <w:gridSpan w:val="5"/>
            <w:vMerge/>
            <w:vAlign w:val="center"/>
          </w:tcPr>
          <w:p w14:paraId="31913207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43D1F7CD" w14:textId="40F76DDC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74EF78EC" w14:textId="6DBF0D4E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691C5494" w14:textId="3427C64E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2A390A9D" w14:textId="6DF4BBF8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using contrast, includes language pertaining to use of Contrast (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Gadolinium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5B4BE0" w:rsidRPr="001720F8" w14:paraId="1486BEBC" w14:textId="77777777" w:rsidTr="005B4B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955" w:type="dxa"/>
          <w:trHeight w:val="396"/>
        </w:trPr>
        <w:tc>
          <w:tcPr>
            <w:tcW w:w="1325" w:type="dxa"/>
            <w:gridSpan w:val="5"/>
            <w:vMerge w:val="restart"/>
          </w:tcPr>
          <w:p w14:paraId="3FDF92D9" w14:textId="6BEAC6DD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  <w:r w:rsidRPr="00625C6C">
              <w:rPr>
                <w:rFonts w:asciiTheme="minorHAnsi" w:hAnsiTheme="minorHAnsi"/>
                <w:sz w:val="20"/>
                <w:szCs w:val="20"/>
              </w:rPr>
              <w:t>Childbearing</w:t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7F116DB0" w14:textId="77777777" w:rsidR="005B4BE0" w:rsidRPr="007606A7" w:rsidRDefault="005B4BE0" w:rsidP="005B4B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5AA9F77D" w14:textId="77777777" w:rsidR="005B4BE0" w:rsidRPr="00625C6C" w:rsidDel="00CB6EA4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lastRenderedPageBreak/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4AE6441D" w14:textId="556E57EE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45886EAC" w14:textId="21FEE6BA" w:rsidR="005B4BE0" w:rsidRPr="00625C6C" w:rsidDel="00CB6EA4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068" w:type="dxa"/>
            <w:gridSpan w:val="3"/>
          </w:tcPr>
          <w:p w14:paraId="1E0A846B" w14:textId="774F5ACD" w:rsidR="005B4BE0" w:rsidRPr="00625C6C" w:rsidDel="00CB6EA4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Includes applicable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Women of Childbearing Potential language</w:t>
            </w:r>
          </w:p>
        </w:tc>
      </w:tr>
      <w:tr w:rsidR="005B4BE0" w:rsidRPr="001720F8" w14:paraId="09BEC184" w14:textId="77777777" w:rsidTr="005B4B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955" w:type="dxa"/>
          <w:trHeight w:val="318"/>
        </w:trPr>
        <w:tc>
          <w:tcPr>
            <w:tcW w:w="1325" w:type="dxa"/>
            <w:gridSpan w:val="5"/>
            <w:vMerge/>
          </w:tcPr>
          <w:p w14:paraId="104FFF2D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67FD22C2" w14:textId="77777777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444" w:type="dxa"/>
            <w:gridSpan w:val="2"/>
            <w:vAlign w:val="center"/>
          </w:tcPr>
          <w:p w14:paraId="0797F021" w14:textId="05302333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752B5C44" w14:textId="7ECFDE81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</w:tcPr>
          <w:p w14:paraId="1B7F9D35" w14:textId="30D55D36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Includes r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isks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related to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men fathering a child</w:t>
            </w:r>
          </w:p>
        </w:tc>
      </w:tr>
      <w:tr w:rsidR="005B4BE0" w:rsidRPr="001720F8" w14:paraId="07E67F27" w14:textId="77777777" w:rsidTr="005B4B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955" w:type="dxa"/>
          <w:trHeight w:val="318"/>
        </w:trPr>
        <w:tc>
          <w:tcPr>
            <w:tcW w:w="1325" w:type="dxa"/>
            <w:gridSpan w:val="5"/>
            <w:vMerge/>
          </w:tcPr>
          <w:p w14:paraId="0E73619E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7B7496E7" w14:textId="457A2BEF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42CE1813" w14:textId="2E8B0521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777E69FD" w14:textId="17BCD553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</w:tcPr>
          <w:p w14:paraId="47B50DFD" w14:textId="7FDEBD20" w:rsidR="005B4BE0" w:rsidRPr="004009AE" w:rsidRDefault="005B4BE0" w:rsidP="005B4BE0">
            <w:pPr>
              <w:rPr>
                <w:color w:val="1F497D"/>
                <w:sz w:val="22"/>
                <w:szCs w:val="22"/>
              </w:rPr>
            </w:pPr>
            <w:r w:rsidRPr="004009AE">
              <w:rPr>
                <w:rFonts w:asciiTheme="minorHAnsi" w:hAnsiTheme="minorHAnsi" w:cs="Arial"/>
                <w:b/>
                <w:sz w:val="20"/>
                <w:szCs w:val="20"/>
              </w:rPr>
              <w:t>Pregnancy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Minor-</w:t>
            </w:r>
            <w:r w:rsidRPr="004009A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 w:rsidRPr="004009AE">
              <w:rPr>
                <w:rFonts w:asciiTheme="minorHAnsi" w:hAnsiTheme="minorHAnsi" w:cs="Arial"/>
                <w:b/>
                <w:sz w:val="20"/>
                <w:szCs w:val="20"/>
              </w:rPr>
              <w:t xml:space="preserve">esting: </w:t>
            </w:r>
            <w:r w:rsidRPr="004009AE">
              <w:rPr>
                <w:rFonts w:asciiTheme="minorHAnsi" w:hAnsiTheme="minorHAnsi" w:cstheme="minorHAnsi"/>
                <w:sz w:val="20"/>
                <w:szCs w:val="20"/>
              </w:rPr>
              <w:t>if study involves pregnancy testing for those under 18</w:t>
            </w:r>
          </w:p>
        </w:tc>
      </w:tr>
      <w:tr w:rsidR="005B4BE0" w:rsidRPr="001720F8" w14:paraId="074D062F" w14:textId="77777777" w:rsidTr="005B4BE0">
        <w:trPr>
          <w:gridAfter w:val="3"/>
          <w:wAfter w:w="20955" w:type="dxa"/>
          <w:trHeight w:val="291"/>
        </w:trPr>
        <w:tc>
          <w:tcPr>
            <w:tcW w:w="1325" w:type="dxa"/>
            <w:gridSpan w:val="5"/>
            <w:vMerge w:val="restart"/>
            <w:vAlign w:val="center"/>
          </w:tcPr>
          <w:p w14:paraId="379B5420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  <w:p w14:paraId="5CF71AED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Tissues (i.e.,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tissues, cells, blood, or body fluids</w:t>
            </w:r>
            <w:r>
              <w:rPr>
                <w:rFonts w:asciiTheme="minorHAnsi" w:hAnsiTheme="minorHAnsi" w:cs="Arial"/>
                <w:sz w:val="20"/>
                <w:szCs w:val="20"/>
              </w:rPr>
              <w:t>) and Genetics</w:t>
            </w:r>
          </w:p>
          <w:p w14:paraId="0ED0E4FF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7EEDB784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  <w:p w14:paraId="00A63B98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  <w:p w14:paraId="0448D46B" w14:textId="77777777" w:rsidR="005B4BE0" w:rsidRPr="007606A7" w:rsidRDefault="005B4BE0" w:rsidP="005B4BE0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226BA075" w14:textId="64A5F421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430DB60E" w14:textId="22C317EC" w:rsidR="005B4BE0" w:rsidRPr="009B2032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15F76ABE" w14:textId="6AE3DFCD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7909C810" w14:textId="291268C8" w:rsidR="005B4BE0" w:rsidRPr="00C809EA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Includes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Tissue Sampling for Research if samples will be taken or </w:t>
            </w:r>
            <w:r w:rsidRPr="0094447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banked for use in research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See VA template for banking/storing language.</w:t>
            </w:r>
          </w:p>
        </w:tc>
      </w:tr>
      <w:tr w:rsidR="005B4BE0" w:rsidRPr="001720F8" w14:paraId="50462A76" w14:textId="77777777" w:rsidTr="005B4BE0">
        <w:trPr>
          <w:gridAfter w:val="3"/>
          <w:wAfter w:w="20955" w:type="dxa"/>
          <w:trHeight w:val="317"/>
        </w:trPr>
        <w:tc>
          <w:tcPr>
            <w:tcW w:w="1325" w:type="dxa"/>
            <w:gridSpan w:val="5"/>
            <w:vMerge/>
            <w:vAlign w:val="center"/>
          </w:tcPr>
          <w:p w14:paraId="46059AA6" w14:textId="77777777" w:rsidR="005B4BE0" w:rsidRPr="007606A7" w:rsidRDefault="005B4BE0" w:rsidP="005B4BE0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600AAFE3" w14:textId="5FE8D3EA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379D9AE8" w14:textId="31797BA6" w:rsidR="005B4BE0" w:rsidRPr="007606A7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150A92A6" w14:textId="63040CD3" w:rsidR="005B4BE0" w:rsidRPr="009B2032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51A8B575" w14:textId="1F46EE34" w:rsidR="005B4BE0" w:rsidRPr="009B2032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558">
              <w:rPr>
                <w:rFonts w:asciiTheme="minorHAnsi" w:hAnsiTheme="minorHAnsi" w:cstheme="minorHAnsi"/>
                <w:b/>
                <w:sz w:val="20"/>
                <w:szCs w:val="20"/>
              </w:rPr>
              <w:t>Tissues-Commercial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17558">
              <w:rPr>
                <w:rFonts w:asciiTheme="minorHAnsi" w:hAnsiTheme="minorHAnsi" w:cstheme="minorHAnsi"/>
                <w:sz w:val="20"/>
                <w:szCs w:val="20"/>
              </w:rPr>
              <w:t>A statement that specimens could be used in the development of a commercially valuable product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B4BE0" w:rsidRPr="001720F8" w14:paraId="7ACE8A74" w14:textId="77777777" w:rsidTr="005B4BE0">
        <w:trPr>
          <w:gridAfter w:val="3"/>
          <w:wAfter w:w="20955" w:type="dxa"/>
          <w:trHeight w:val="441"/>
        </w:trPr>
        <w:tc>
          <w:tcPr>
            <w:tcW w:w="1325" w:type="dxa"/>
            <w:gridSpan w:val="5"/>
            <w:vMerge/>
            <w:vAlign w:val="center"/>
          </w:tcPr>
          <w:p w14:paraId="30F2F0BF" w14:textId="77777777" w:rsidR="005B4BE0" w:rsidRPr="007606A7" w:rsidRDefault="005B4BE0" w:rsidP="005B4BE0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3FEADAB3" w14:textId="12EBB32D" w:rsidR="005B4BE0" w:rsidRPr="006B583B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780E16E5" w14:textId="1C894AA6" w:rsidR="005B4BE0" w:rsidRPr="009B2032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2FD4E769" w14:textId="1B1CA6FD" w:rsidR="005B4BE0" w:rsidRPr="006B583B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730AA7A6" w14:textId="69F69FE6" w:rsidR="005B4BE0" w:rsidRPr="006B583B" w:rsidRDefault="005B4BE0" w:rsidP="005B4BE0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Tissues - 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Disposition</w:t>
            </w:r>
            <w:r>
              <w:rPr>
                <w:rFonts w:asciiTheme="minorHAnsi" w:hAnsiTheme="minorHAnsi" w:cs="Arial"/>
                <w:sz w:val="20"/>
                <w:szCs w:val="20"/>
              </w:rPr>
              <w:t>: Describes final disposition of tissues</w:t>
            </w:r>
          </w:p>
        </w:tc>
      </w:tr>
      <w:tr w:rsidR="005B4BE0" w:rsidRPr="001720F8" w14:paraId="0E0CFDCA" w14:textId="77777777" w:rsidTr="005B4BE0">
        <w:trPr>
          <w:gridAfter w:val="3"/>
          <w:wAfter w:w="20955" w:type="dxa"/>
          <w:trHeight w:val="414"/>
        </w:trPr>
        <w:tc>
          <w:tcPr>
            <w:tcW w:w="1325" w:type="dxa"/>
            <w:gridSpan w:val="5"/>
            <w:vMerge/>
            <w:vAlign w:val="center"/>
          </w:tcPr>
          <w:p w14:paraId="2EE4121F" w14:textId="77777777" w:rsidR="005B4BE0" w:rsidRPr="007606A7" w:rsidRDefault="005B4BE0" w:rsidP="005B4BE0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7E97FE88" w14:textId="3623D7FB" w:rsidR="005B4BE0" w:rsidRPr="007606A7" w:rsidRDefault="005B4BE0" w:rsidP="005B4B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280CAE5B" w14:textId="18218570" w:rsidR="005B4BE0" w:rsidRPr="007606A7" w:rsidRDefault="005B4BE0" w:rsidP="005B4B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098991C8" w14:textId="5908D794" w:rsidR="005B4BE0" w:rsidRPr="009B2032" w:rsidRDefault="005B4BE0" w:rsidP="005B4B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7DAA6C63" w14:textId="313179C0" w:rsidR="005B4BE0" w:rsidRDefault="005B4BE0" w:rsidP="005B4BE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Tissues-Sent Out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 statement that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="Arial"/>
                <w:sz w:val="20"/>
                <w:szCs w:val="20"/>
              </w:rPr>
              <w:t>pecimens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may be sent outside of Stanford </w:t>
            </w:r>
          </w:p>
        </w:tc>
      </w:tr>
      <w:tr w:rsidR="005B4BE0" w:rsidRPr="001720F8" w14:paraId="21C9C000" w14:textId="77777777" w:rsidTr="005B4BE0">
        <w:trPr>
          <w:gridAfter w:val="3"/>
          <w:wAfter w:w="20955" w:type="dxa"/>
          <w:trHeight w:val="216"/>
        </w:trPr>
        <w:tc>
          <w:tcPr>
            <w:tcW w:w="1325" w:type="dxa"/>
            <w:gridSpan w:val="5"/>
            <w:vMerge/>
            <w:vAlign w:val="center"/>
          </w:tcPr>
          <w:p w14:paraId="731C74C1" w14:textId="77777777" w:rsidR="005B4BE0" w:rsidRPr="007606A7" w:rsidRDefault="005B4BE0" w:rsidP="005B4BE0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002633AF" w14:textId="20D77994" w:rsidR="005B4BE0" w:rsidRPr="001720F8" w:rsidRDefault="005B4BE0" w:rsidP="005B4B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6394F86F" w14:textId="0A01126E" w:rsidR="005B4BE0" w:rsidRPr="009B2032" w:rsidRDefault="005B4BE0" w:rsidP="005B4B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549975D9" w14:textId="7D273123" w:rsidR="005B4BE0" w:rsidRPr="001720F8" w:rsidRDefault="005B4BE0" w:rsidP="005B4B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25B81351" w14:textId="179BACBF" w:rsidR="005B4BE0" w:rsidRPr="001720F8" w:rsidRDefault="005B4BE0" w:rsidP="005B4B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Tissues-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Genetic testing: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 statement that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="Arial"/>
                <w:sz w:val="20"/>
                <w:szCs w:val="20"/>
              </w:rPr>
              <w:t>pecimens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may be used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for genetic testing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now or in future research (ensure it states whether they will receive results)</w:t>
            </w:r>
          </w:p>
        </w:tc>
      </w:tr>
      <w:tr w:rsidR="005B4BE0" w:rsidRPr="001720F8" w14:paraId="7A9C8F00" w14:textId="77777777" w:rsidTr="005B4BE0">
        <w:trPr>
          <w:gridAfter w:val="3"/>
          <w:wAfter w:w="20955" w:type="dxa"/>
          <w:trHeight w:val="216"/>
        </w:trPr>
        <w:tc>
          <w:tcPr>
            <w:tcW w:w="1325" w:type="dxa"/>
            <w:gridSpan w:val="5"/>
            <w:vMerge/>
            <w:vAlign w:val="center"/>
          </w:tcPr>
          <w:p w14:paraId="1F077BBD" w14:textId="77777777" w:rsidR="005B4BE0" w:rsidRPr="007606A7" w:rsidRDefault="005B4BE0" w:rsidP="005B4BE0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7D22BBCD" w14:textId="4D77D36D" w:rsidR="005B4BE0" w:rsidRPr="007606A7" w:rsidRDefault="005B4BE0" w:rsidP="005B4B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388BA5E1" w14:textId="08F6DDA2" w:rsidR="005B4BE0" w:rsidRPr="007606A7" w:rsidRDefault="005B4BE0" w:rsidP="005B4B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60676CB2" w14:textId="01A14BF3" w:rsidR="005B4BE0" w:rsidRPr="009B2032" w:rsidRDefault="005B4BE0" w:rsidP="005B4B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7AC1DF33" w14:textId="443831FD" w:rsidR="005B4BE0" w:rsidRDefault="005B4BE0" w:rsidP="005B4BE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Tissues –Genome: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Describes whether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>pecimens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will, might or will not undergo whole genome sequencing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(required if study involves any specimen collection)</w:t>
            </w:r>
          </w:p>
        </w:tc>
      </w:tr>
      <w:tr w:rsidR="005B4BE0" w:rsidRPr="001720F8" w14:paraId="51382ECA" w14:textId="77777777" w:rsidTr="005B4BE0">
        <w:trPr>
          <w:gridAfter w:val="3"/>
          <w:wAfter w:w="20955" w:type="dxa"/>
          <w:trHeight w:val="282"/>
        </w:trPr>
        <w:tc>
          <w:tcPr>
            <w:tcW w:w="1325" w:type="dxa"/>
            <w:gridSpan w:val="5"/>
            <w:vMerge/>
            <w:vAlign w:val="center"/>
          </w:tcPr>
          <w:p w14:paraId="53D794F8" w14:textId="77777777" w:rsidR="005B4BE0" w:rsidRPr="007606A7" w:rsidRDefault="005B4BE0" w:rsidP="005B4B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798CD8C8" w14:textId="37D118C8" w:rsidR="005B4BE0" w:rsidRPr="009B2032" w:rsidRDefault="005B4BE0" w:rsidP="005B4BE0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0B7BBBB0" w14:textId="662CAECB" w:rsidR="005B4BE0" w:rsidRPr="009B2032" w:rsidRDefault="005B4BE0" w:rsidP="005B4BE0">
            <w:pPr>
              <w:pStyle w:val="Heading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2B655A62" w14:textId="650BA9BE" w:rsidR="005B4BE0" w:rsidRPr="009B2032" w:rsidRDefault="005B4BE0" w:rsidP="005B4BE0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107AC730" w14:textId="2BCEE266" w:rsidR="005B4BE0" w:rsidRPr="009B2032" w:rsidRDefault="005B4BE0" w:rsidP="005B4BE0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Genomic Data Sharing ICF, Genomic Data Sharing Policy</w:t>
            </w: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Included if there is a possibility for genetic data sharing in NIH repository now or in the future.  </w:t>
            </w:r>
          </w:p>
        </w:tc>
      </w:tr>
      <w:tr w:rsidR="00811C24" w:rsidRPr="001720F8" w14:paraId="544837C4" w14:textId="77777777" w:rsidTr="005B4BE0">
        <w:trPr>
          <w:gridAfter w:val="3"/>
          <w:wAfter w:w="20955" w:type="dxa"/>
          <w:trHeight w:val="252"/>
        </w:trPr>
        <w:tc>
          <w:tcPr>
            <w:tcW w:w="1325" w:type="dxa"/>
            <w:gridSpan w:val="5"/>
            <w:vMerge/>
            <w:vAlign w:val="center"/>
          </w:tcPr>
          <w:p w14:paraId="2E58CB30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1F77BC7E" w14:textId="4F8AA58E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4F86EF43" w14:textId="14FE271C" w:rsidR="00811C24" w:rsidRPr="007606A7" w:rsidRDefault="00811C24" w:rsidP="00811C24">
            <w:pPr>
              <w:pStyle w:val="Heading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0695ADBE" w14:textId="752F0D93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373701AE" w14:textId="116692B7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Gene Transfer</w:t>
            </w: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-long term follow-up and autopsy/pre-existing conditions/retroviral vectors</w:t>
            </w:r>
            <w:r w:rsidRPr="009B2032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:</w:t>
            </w:r>
            <w:r w:rsidRPr="009B2032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S</w:t>
            </w:r>
            <w:r w:rsidRPr="009B2032">
              <w:rPr>
                <w:rFonts w:asciiTheme="minorHAnsi" w:hAnsiTheme="minorHAnsi" w:cs="Arial"/>
                <w:i w:val="0"/>
                <w:sz w:val="20"/>
                <w:szCs w:val="20"/>
              </w:rPr>
              <w:t>tatement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needed for all gene transfer protocols</w:t>
            </w:r>
          </w:p>
        </w:tc>
      </w:tr>
      <w:tr w:rsidR="00811C24" w:rsidRPr="001720F8" w14:paraId="147EEF1E" w14:textId="77777777" w:rsidTr="005B4BE0">
        <w:trPr>
          <w:gridAfter w:val="3"/>
          <w:wAfter w:w="20955" w:type="dxa"/>
          <w:trHeight w:val="252"/>
        </w:trPr>
        <w:tc>
          <w:tcPr>
            <w:tcW w:w="1325" w:type="dxa"/>
            <w:gridSpan w:val="5"/>
            <w:vMerge/>
            <w:vAlign w:val="center"/>
          </w:tcPr>
          <w:p w14:paraId="3DAAADA1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57D3BDD2" w14:textId="750A2C33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7126144D" w14:textId="224E8EF9" w:rsidR="00811C24" w:rsidRPr="007606A7" w:rsidRDefault="00811C24" w:rsidP="00811C24">
            <w:pPr>
              <w:pStyle w:val="Heading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5CE5C735" w14:textId="3ACFB668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76181232" w14:textId="5505428A" w:rsidR="00811C24" w:rsidRPr="00811C24" w:rsidRDefault="00811C24" w:rsidP="00811C24">
            <w:pPr>
              <w:pStyle w:val="Heading5"/>
              <w:rPr>
                <w:rFonts w:asciiTheme="minorHAnsi" w:hAnsiTheme="minorHAnsi" w:cs="Arial"/>
                <w:b/>
                <w:i w:val="0"/>
                <w:iCs w:val="0"/>
                <w:sz w:val="20"/>
                <w:szCs w:val="20"/>
              </w:rPr>
            </w:pPr>
            <w:r w:rsidRPr="00811C24">
              <w:rPr>
                <w:rFonts w:asciiTheme="minorHAnsi" w:hAnsiTheme="minorHAnsi" w:cs="Arial"/>
                <w:b/>
                <w:i w:val="0"/>
                <w:iCs w:val="0"/>
                <w:sz w:val="20"/>
              </w:rPr>
              <w:t xml:space="preserve">Future Stem Cell – </w:t>
            </w:r>
            <w:r w:rsidRPr="00811C24">
              <w:rPr>
                <w:rFonts w:asciiTheme="minorHAnsi" w:hAnsiTheme="minorHAnsi" w:cs="Arial"/>
                <w:i w:val="0"/>
                <w:iCs w:val="0"/>
                <w:sz w:val="20"/>
              </w:rPr>
              <w:t>If specimens banked under this protocol may be used for future stem cell research (meaning under another protocol) – consent form includes restrictions language</w:t>
            </w:r>
          </w:p>
        </w:tc>
      </w:tr>
      <w:tr w:rsidR="00811C24" w:rsidRPr="001720F8" w14:paraId="161A4848" w14:textId="77777777" w:rsidTr="005B4BE0">
        <w:trPr>
          <w:gridAfter w:val="3"/>
          <w:wAfter w:w="20955" w:type="dxa"/>
          <w:trHeight w:val="252"/>
        </w:trPr>
        <w:tc>
          <w:tcPr>
            <w:tcW w:w="1325" w:type="dxa"/>
            <w:gridSpan w:val="5"/>
            <w:vMerge/>
            <w:vAlign w:val="center"/>
          </w:tcPr>
          <w:p w14:paraId="7367D79E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510F8421" w14:textId="160FDA76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27A02AD2" w14:textId="5B3AA1B9" w:rsidR="00811C24" w:rsidRPr="009B2032" w:rsidRDefault="00811C24" w:rsidP="00811C24">
            <w:pPr>
              <w:pStyle w:val="Heading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5B4CBEDA" w14:textId="24DC045D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71C7B93D" w14:textId="15F05E8E" w:rsidR="00811C24" w:rsidRPr="00811C24" w:rsidRDefault="00811C24" w:rsidP="00811C24">
            <w:pPr>
              <w:pStyle w:val="Heading5"/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</w:pPr>
            <w:r w:rsidRPr="00811C24">
              <w:rPr>
                <w:rFonts w:asciiTheme="minorHAnsi" w:hAnsiTheme="minorHAnsi" w:cs="Arial"/>
                <w:b/>
                <w:i w:val="0"/>
                <w:iCs w:val="0"/>
                <w:sz w:val="20"/>
              </w:rPr>
              <w:t xml:space="preserve">Creating Cell Lines- </w:t>
            </w:r>
            <w:r w:rsidRPr="00811C24">
              <w:rPr>
                <w:rFonts w:asciiTheme="minorHAnsi" w:hAnsiTheme="minorHAnsi" w:cs="Arial"/>
                <w:i w:val="0"/>
                <w:iCs w:val="0"/>
                <w:sz w:val="20"/>
              </w:rPr>
              <w:t>If future cell lines may be created from specimens banked under this protocol (stem cell research) - consent form explains what it means to create a cell line</w:t>
            </w:r>
            <w:r>
              <w:rPr>
                <w:rFonts w:asciiTheme="minorHAnsi" w:hAnsiTheme="minorHAnsi" w:cs="Arial"/>
                <w:i w:val="0"/>
                <w:iCs w:val="0"/>
                <w:sz w:val="20"/>
              </w:rPr>
              <w:t>.</w:t>
            </w:r>
          </w:p>
        </w:tc>
      </w:tr>
      <w:tr w:rsidR="00811C24" w:rsidRPr="001720F8" w14:paraId="20FFEEF9" w14:textId="77777777" w:rsidTr="005B4BE0">
        <w:trPr>
          <w:gridAfter w:val="3"/>
          <w:wAfter w:w="20955" w:type="dxa"/>
          <w:trHeight w:val="396"/>
        </w:trPr>
        <w:tc>
          <w:tcPr>
            <w:tcW w:w="1325" w:type="dxa"/>
            <w:gridSpan w:val="5"/>
            <w:vMerge w:val="restart"/>
            <w:vAlign w:val="center"/>
          </w:tcPr>
          <w:p w14:paraId="20A4789A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HIV or other communicable diseases</w:t>
            </w:r>
          </w:p>
          <w:p w14:paraId="08B45B9D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0A2B43E5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38D861F6" w14:textId="77777777" w:rsidR="00811C24" w:rsidRPr="00625C6C" w:rsidDel="00CB6EA4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3B7A3CF1" w14:textId="735B1956" w:rsidR="00811C24" w:rsidRPr="007606A7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6032F5EE" w14:textId="46977542" w:rsidR="00811C24" w:rsidRPr="00625C6C" w:rsidDel="00CB6EA4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068" w:type="dxa"/>
            <w:gridSpan w:val="3"/>
            <w:vAlign w:val="center"/>
          </w:tcPr>
          <w:p w14:paraId="1E1183F4" w14:textId="1E32EDEE" w:rsidR="00811C24" w:rsidRPr="007B3D60" w:rsidDel="00CB6EA4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B79BE">
              <w:rPr>
                <w:rFonts w:asciiTheme="minorHAnsi" w:hAnsiTheme="minorHAnsi" w:cs="Arial"/>
                <w:b/>
                <w:sz w:val="20"/>
                <w:szCs w:val="20"/>
              </w:rPr>
              <w:t>HIV:</w:t>
            </w:r>
            <w:r w:rsidRPr="006B79B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6B79BE">
              <w:rPr>
                <w:rFonts w:asciiTheme="minorHAnsi" w:hAnsiTheme="minorHAnsi" w:cs="Arial"/>
                <w:sz w:val="20"/>
                <w:szCs w:val="20"/>
              </w:rPr>
              <w:t>articipants will be informed if the result is positive and provided with the opportunity for counseling.</w:t>
            </w:r>
          </w:p>
        </w:tc>
      </w:tr>
      <w:tr w:rsidR="00811C24" w:rsidRPr="001720F8" w14:paraId="4D6319FC" w14:textId="77777777" w:rsidTr="005B4BE0">
        <w:trPr>
          <w:gridAfter w:val="3"/>
          <w:wAfter w:w="20955" w:type="dxa"/>
          <w:trHeight w:val="318"/>
        </w:trPr>
        <w:tc>
          <w:tcPr>
            <w:tcW w:w="1325" w:type="dxa"/>
            <w:gridSpan w:val="5"/>
            <w:vMerge/>
            <w:vAlign w:val="center"/>
          </w:tcPr>
          <w:p w14:paraId="157F9D4D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5BC25A74" w14:textId="77777777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444" w:type="dxa"/>
            <w:gridSpan w:val="2"/>
            <w:vAlign w:val="center"/>
          </w:tcPr>
          <w:p w14:paraId="773ED4B4" w14:textId="08E7DE00" w:rsidR="00811C24" w:rsidRPr="007606A7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4A14F8EB" w14:textId="5B80CCD4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219E34FA" w14:textId="3A40BEFF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2B56CB">
              <w:rPr>
                <w:rFonts w:asciiTheme="minorHAnsi" w:hAnsiTheme="minorHAnsi" w:cs="Arial"/>
                <w:b/>
                <w:sz w:val="20"/>
                <w:szCs w:val="20"/>
              </w:rPr>
              <w:t>Communicable Diseases: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If </w:t>
            </w:r>
            <w:r w:rsidRPr="00D4628C">
              <w:rPr>
                <w:rFonts w:asciiTheme="minorHAnsi" w:hAnsiTheme="minorHAnsi"/>
                <w:sz w:val="20"/>
                <w:szCs w:val="20"/>
              </w:rPr>
              <w:t>screening or study procedures include testing for communicable disease (e.g. HIV, HCV, TB</w:t>
            </w:r>
            <w:r>
              <w:rPr>
                <w:rFonts w:asciiTheme="minorHAnsi" w:hAnsiTheme="minorHAnsi"/>
                <w:sz w:val="20"/>
                <w:szCs w:val="20"/>
              </w:rPr>
              <w:t>, Covid</w:t>
            </w:r>
            <w:r w:rsidRPr="00D4628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includes </w:t>
            </w:r>
            <w:r w:rsidRPr="00D4628C">
              <w:rPr>
                <w:rFonts w:asciiTheme="minorHAnsi" w:hAnsiTheme="minorHAnsi"/>
                <w:sz w:val="20"/>
                <w:szCs w:val="20"/>
              </w:rPr>
              <w:t xml:space="preserve">statement that positive test results will need to be reported to the local health agency </w:t>
            </w:r>
          </w:p>
        </w:tc>
      </w:tr>
      <w:tr w:rsidR="00811C24" w:rsidRPr="001720F8" w14:paraId="56C6444D" w14:textId="77777777" w:rsidTr="005B4BE0">
        <w:trPr>
          <w:gridAfter w:val="3"/>
          <w:wAfter w:w="20955" w:type="dxa"/>
          <w:trHeight w:val="306"/>
        </w:trPr>
        <w:tc>
          <w:tcPr>
            <w:tcW w:w="1325" w:type="dxa"/>
            <w:gridSpan w:val="5"/>
            <w:vMerge w:val="restart"/>
            <w:vAlign w:val="center"/>
          </w:tcPr>
          <w:p w14:paraId="5E6B69D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  <w:p w14:paraId="7D385FD9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Drugs and Reporting</w:t>
            </w:r>
          </w:p>
          <w:p w14:paraId="5FF67720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0D44F03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  <w:p w14:paraId="28BFABBF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  <w:p w14:paraId="5C2C8258" w14:textId="77777777" w:rsidR="00811C24" w:rsidRPr="007606A7" w:rsidRDefault="00811C24" w:rsidP="00811C24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32916082" w14:textId="77777777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1352A62E" w14:textId="2B166208" w:rsidR="00811C24" w:rsidRPr="009B2032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0E301C58" w14:textId="4072E89D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66BC0986" w14:textId="05619744" w:rsidR="00811C24" w:rsidRPr="008D5BF5" w:rsidRDefault="00811C24" w:rsidP="00811C24">
            <w:pPr>
              <w:pStyle w:val="Heading5"/>
            </w:pPr>
            <w:r w:rsidRPr="008D5BF5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Addicting:</w:t>
            </w:r>
            <w:r w:rsidRPr="0079300E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Included </w:t>
            </w:r>
            <w:r w:rsidRPr="008D5BF5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if any drugs in the study are known to have a significant potential for addiction </w:t>
            </w:r>
          </w:p>
        </w:tc>
      </w:tr>
      <w:tr w:rsidR="00811C24" w:rsidRPr="001720F8" w14:paraId="638FDE40" w14:textId="77777777" w:rsidTr="005B4BE0">
        <w:trPr>
          <w:gridAfter w:val="3"/>
          <w:wAfter w:w="20955" w:type="dxa"/>
          <w:trHeight w:val="414"/>
        </w:trPr>
        <w:tc>
          <w:tcPr>
            <w:tcW w:w="1325" w:type="dxa"/>
            <w:gridSpan w:val="5"/>
            <w:vMerge/>
            <w:vAlign w:val="center"/>
          </w:tcPr>
          <w:p w14:paraId="0F372A06" w14:textId="77777777" w:rsidR="00811C24" w:rsidRPr="007606A7" w:rsidRDefault="00811C24" w:rsidP="00811C24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5253D8CF" w14:textId="77777777" w:rsidR="00811C24" w:rsidRPr="006B583B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65A1A0AF" w14:textId="14BBA8EC" w:rsidR="00811C24" w:rsidRPr="009B2032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75B1529D" w14:textId="64BDEFB3" w:rsidR="00811C24" w:rsidRPr="006B583B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2EBB53F0" w14:textId="1994AFE4" w:rsidR="00811C24" w:rsidRPr="008D5BF5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79300E">
              <w:rPr>
                <w:rFonts w:asciiTheme="minorHAnsi" w:hAnsiTheme="minorHAnsi" w:cs="Arial"/>
                <w:b/>
                <w:sz w:val="20"/>
                <w:szCs w:val="20"/>
              </w:rPr>
              <w:t>Drug:</w:t>
            </w:r>
            <w:r w:rsidRPr="008D5B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Included </w:t>
            </w:r>
            <w:r w:rsidRPr="0079300E">
              <w:rPr>
                <w:rFonts w:asciiTheme="minorHAnsi" w:hAnsiTheme="minorHAnsi" w:cs="Arial"/>
                <w:sz w:val="20"/>
                <w:szCs w:val="20"/>
              </w:rPr>
              <w:t>if responses to questions about illegal drug use could be self-incriminating</w:t>
            </w:r>
          </w:p>
        </w:tc>
      </w:tr>
      <w:tr w:rsidR="00811C24" w:rsidRPr="001720F8" w14:paraId="5621CFAB" w14:textId="77777777" w:rsidTr="005B4BE0">
        <w:trPr>
          <w:gridAfter w:val="3"/>
          <w:wAfter w:w="20955" w:type="dxa"/>
          <w:trHeight w:val="477"/>
        </w:trPr>
        <w:tc>
          <w:tcPr>
            <w:tcW w:w="1325" w:type="dxa"/>
            <w:gridSpan w:val="5"/>
            <w:vMerge/>
            <w:vAlign w:val="center"/>
          </w:tcPr>
          <w:p w14:paraId="214E22B5" w14:textId="77777777" w:rsidR="00811C24" w:rsidRPr="007606A7" w:rsidRDefault="00811C24" w:rsidP="00811C24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4D962AFB" w14:textId="77777777" w:rsidR="00811C24" w:rsidRPr="00907165" w:rsidRDefault="00811C24" w:rsidP="00811C24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4624044A" w14:textId="7E4C1B4E" w:rsidR="00811C24" w:rsidRPr="009B2032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14FBC5FD" w14:textId="049E40AE" w:rsidR="00811C24" w:rsidRPr="00907165" w:rsidRDefault="00811C24" w:rsidP="00811C24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19E7367B" w14:textId="2E9BEBC0" w:rsidR="00811C24" w:rsidRPr="008D5BF5" w:rsidRDefault="00811C24" w:rsidP="00811C24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8D5BF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Drug screen: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Included </w:t>
            </w:r>
            <w:r w:rsidRPr="008D5BF5">
              <w:rPr>
                <w:rFonts w:asciiTheme="minorHAnsi" w:hAnsiTheme="minorHAnsi" w:cs="Arial"/>
                <w:sz w:val="20"/>
                <w:szCs w:val="20"/>
              </w:rPr>
              <w:t>if research includes a drug screening</w:t>
            </w:r>
          </w:p>
        </w:tc>
      </w:tr>
      <w:tr w:rsidR="00811C24" w:rsidRPr="001720F8" w14:paraId="73471098" w14:textId="77777777" w:rsidTr="005B4BE0">
        <w:trPr>
          <w:gridAfter w:val="3"/>
          <w:wAfter w:w="20955" w:type="dxa"/>
          <w:trHeight w:val="216"/>
        </w:trPr>
        <w:tc>
          <w:tcPr>
            <w:tcW w:w="1325" w:type="dxa"/>
            <w:gridSpan w:val="5"/>
            <w:vMerge/>
            <w:vAlign w:val="center"/>
          </w:tcPr>
          <w:p w14:paraId="6A28BBCB" w14:textId="77777777" w:rsidR="00811C24" w:rsidRPr="007606A7" w:rsidRDefault="00811C24" w:rsidP="00811C24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37B9516F" w14:textId="77777777" w:rsidR="00811C24" w:rsidRPr="001720F8" w:rsidRDefault="00811C24" w:rsidP="00811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25908090" w14:textId="48C07AAB" w:rsidR="00811C24" w:rsidRPr="009B2032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5B75DE5F" w14:textId="6EC563BF" w:rsidR="00811C24" w:rsidRPr="001720F8" w:rsidRDefault="00811C24" w:rsidP="00811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53E0D48D" w14:textId="1F0A64A5" w:rsidR="00811C24" w:rsidRPr="008D5BF5" w:rsidRDefault="00811C24" w:rsidP="00811C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Assent- Tell Parents</w:t>
            </w:r>
            <w:r w:rsidRPr="0079300E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79300E">
              <w:rPr>
                <w:rFonts w:asciiTheme="minorHAnsi" w:hAnsiTheme="minorHAnsi" w:cs="Arial"/>
                <w:sz w:val="20"/>
                <w:szCs w:val="20"/>
              </w:rPr>
              <w:t>Include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 </w:t>
            </w:r>
            <w:r w:rsidRPr="0079300E">
              <w:rPr>
                <w:rFonts w:asciiTheme="minorHAnsi" w:hAnsiTheme="minorHAnsi" w:cs="Arial"/>
                <w:sz w:val="20"/>
                <w:szCs w:val="20"/>
              </w:rPr>
              <w:t>if information may be obtained/volunteered relating to suicide, physical or sexual abuse</w:t>
            </w:r>
          </w:p>
        </w:tc>
      </w:tr>
      <w:tr w:rsidR="00811C24" w:rsidRPr="001720F8" w14:paraId="53BEFEEC" w14:textId="77777777" w:rsidTr="005B4BE0">
        <w:trPr>
          <w:gridAfter w:val="3"/>
          <w:wAfter w:w="20955" w:type="dxa"/>
          <w:trHeight w:val="282"/>
        </w:trPr>
        <w:tc>
          <w:tcPr>
            <w:tcW w:w="1325" w:type="dxa"/>
            <w:gridSpan w:val="5"/>
            <w:vMerge/>
            <w:vAlign w:val="center"/>
          </w:tcPr>
          <w:p w14:paraId="08547C3A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2C2E6ADA" w14:textId="77777777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3C568873" w14:textId="1B2ECB5D" w:rsidR="00811C24" w:rsidRPr="009B2032" w:rsidRDefault="00811C24" w:rsidP="00811C24">
            <w:pPr>
              <w:pStyle w:val="Heading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0BC6065D" w14:textId="33A0D6A0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46EED71B" w14:textId="2814875D" w:rsidR="00811C24" w:rsidRPr="0079300E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Harm – Referral</w:t>
            </w:r>
            <w:r w:rsidRPr="008D5BF5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Included</w:t>
            </w:r>
            <w:r w:rsidRPr="008D5BF5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if information may be obtained/volunteered relating to serious concerns (severe depression, physical abuse, etc.) in which case participants may be referred for additional care</w:t>
            </w:r>
          </w:p>
        </w:tc>
      </w:tr>
      <w:tr w:rsidR="00811C24" w:rsidRPr="001720F8" w14:paraId="3F5053B5" w14:textId="77777777" w:rsidTr="005B4BE0">
        <w:trPr>
          <w:gridAfter w:val="3"/>
          <w:wAfter w:w="20955" w:type="dxa"/>
          <w:trHeight w:val="534"/>
        </w:trPr>
        <w:tc>
          <w:tcPr>
            <w:tcW w:w="1325" w:type="dxa"/>
            <w:gridSpan w:val="5"/>
            <w:vMerge/>
            <w:vAlign w:val="center"/>
          </w:tcPr>
          <w:p w14:paraId="614694F3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6BCD19B9" w14:textId="77777777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24EAFAB2" w14:textId="6D3C6F12" w:rsidR="00811C24" w:rsidRPr="009B2032" w:rsidRDefault="00811C24" w:rsidP="00811C24">
            <w:pPr>
              <w:pStyle w:val="Heading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3660BA2E" w14:textId="5EBD72D3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37D346CF" w14:textId="3699D2E7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Harm – Mandated Reporting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 Included if information may be obtained/volunteered about possible child abuse</w:t>
            </w:r>
          </w:p>
        </w:tc>
      </w:tr>
      <w:tr w:rsidR="00811C24" w:rsidRPr="001720F8" w14:paraId="20623C61" w14:textId="77777777" w:rsidTr="005B4BE0">
        <w:trPr>
          <w:gridAfter w:val="3"/>
          <w:wAfter w:w="20955" w:type="dxa"/>
          <w:trHeight w:hRule="exact" w:val="552"/>
        </w:trPr>
        <w:tc>
          <w:tcPr>
            <w:tcW w:w="1325" w:type="dxa"/>
            <w:gridSpan w:val="5"/>
            <w:vMerge w:val="restart"/>
            <w:vAlign w:val="center"/>
          </w:tcPr>
          <w:p w14:paraId="1380EA2B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  <w:p w14:paraId="02ED52B7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Video and Audio</w:t>
            </w:r>
          </w:p>
          <w:p w14:paraId="5E231D3B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  <w:p w14:paraId="042552B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  <w:p w14:paraId="26E276F1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  <w:p w14:paraId="58F9D431" w14:textId="77777777" w:rsidR="00811C24" w:rsidRPr="007606A7" w:rsidRDefault="00811C24" w:rsidP="00811C24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034E3113" w14:textId="77777777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5051027D" w14:textId="427DFFE6" w:rsidR="00811C24" w:rsidRPr="009B2032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69BD4E23" w14:textId="65A043AC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1D996271" w14:textId="16395ABF" w:rsidR="00811C24" w:rsidRPr="00C809E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Video/Audio2: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Includes 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tatement as to what will become of tapes after use, e.g., shown at scientific meetings, erased.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See VA template for photo, video and audio language.</w:t>
            </w:r>
          </w:p>
        </w:tc>
      </w:tr>
      <w:tr w:rsidR="00811C24" w:rsidRPr="001720F8" w14:paraId="44FD0610" w14:textId="77777777" w:rsidTr="005B4BE0">
        <w:trPr>
          <w:gridAfter w:val="3"/>
          <w:wAfter w:w="20955" w:type="dxa"/>
          <w:trHeight w:hRule="exact" w:val="597"/>
        </w:trPr>
        <w:tc>
          <w:tcPr>
            <w:tcW w:w="1325" w:type="dxa"/>
            <w:gridSpan w:val="5"/>
            <w:vMerge/>
            <w:vAlign w:val="center"/>
          </w:tcPr>
          <w:p w14:paraId="73B318F8" w14:textId="77777777" w:rsidR="00811C24" w:rsidRPr="007606A7" w:rsidRDefault="00811C24" w:rsidP="00811C24">
            <w:pPr>
              <w:rPr>
                <w:rFonts w:asciiTheme="minorHAnsi" w:hAnsiTheme="minorHAnsi"/>
              </w:rPr>
            </w:pPr>
          </w:p>
        </w:tc>
        <w:tc>
          <w:tcPr>
            <w:tcW w:w="444" w:type="dxa"/>
            <w:vAlign w:val="center"/>
          </w:tcPr>
          <w:p w14:paraId="38D1EA17" w14:textId="77777777" w:rsidR="00811C24" w:rsidRPr="006B583B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00E7A5C1" w14:textId="76CEE5DB" w:rsidR="00811C24" w:rsidRPr="009B2032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680E41E7" w14:textId="4ED9498E" w:rsidR="00811C24" w:rsidRPr="006B583B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068" w:type="dxa"/>
            <w:gridSpan w:val="3"/>
            <w:vAlign w:val="center"/>
          </w:tcPr>
          <w:p w14:paraId="06033B0D" w14:textId="680DCBE0" w:rsidR="00811C24" w:rsidRPr="0079300E" w:rsidRDefault="00811C24" w:rsidP="00811C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Video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/Audio/Photo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If taping/recording/photo optional, p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lace for participant to consent to be taped</w:t>
            </w:r>
            <w:r>
              <w:rPr>
                <w:rFonts w:asciiTheme="minorHAnsi" w:hAnsiTheme="minorHAnsi" w:cs="Arial"/>
                <w:sz w:val="20"/>
                <w:szCs w:val="20"/>
              </w:rPr>
              <w:t>/audio recorded/photographed</w:t>
            </w:r>
          </w:p>
        </w:tc>
      </w:tr>
      <w:tr w:rsidR="00811C24" w:rsidRPr="001720F8" w14:paraId="2F7E49ED" w14:textId="77777777" w:rsidTr="005B4BE0">
        <w:trPr>
          <w:gridAfter w:val="3"/>
          <w:wAfter w:w="20955" w:type="dxa"/>
          <w:trHeight w:val="612"/>
        </w:trPr>
        <w:tc>
          <w:tcPr>
            <w:tcW w:w="438" w:type="dxa"/>
            <w:gridSpan w:val="2"/>
            <w:vAlign w:val="center"/>
          </w:tcPr>
          <w:p w14:paraId="085CD12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6BD12E1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52E32A6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FDDEA9C" w14:textId="0C6F4334" w:rsidR="00811C24" w:rsidRPr="007606A7" w:rsidRDefault="00811C24" w:rsidP="00811C24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Questions</w:t>
            </w:r>
            <w:r w:rsidRPr="009B2032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Includes statement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participant has right to refuse answering individual questions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if study primarily includes questionnaires/surveys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811C24" w:rsidRPr="007606A7" w14:paraId="3C06FF0D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6516F021" w14:textId="55A68489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Participants Responsibilities Language                                                                                                                                        </w:t>
            </w:r>
          </w:p>
        </w:tc>
      </w:tr>
      <w:tr w:rsidR="00811C24" w:rsidRPr="001720F8" w14:paraId="3808053F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73736020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2C3B93A1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049B3F77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52DE5FA4" w14:textId="463CB2C5" w:rsidR="00811C24" w:rsidRPr="007606A7" w:rsidRDefault="00811C24" w:rsidP="00811C24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States participants responsibilities </w:t>
            </w:r>
          </w:p>
        </w:tc>
      </w:tr>
      <w:tr w:rsidR="00811C24" w:rsidRPr="007606A7" w14:paraId="67DB4D7D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26BE2698" w14:textId="5516E227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lastRenderedPageBreak/>
              <w:t>Withdrawal from Study</w:t>
            </w:r>
          </w:p>
        </w:tc>
      </w:tr>
      <w:tr w:rsidR="00811C24" w:rsidRPr="001720F8" w14:paraId="414DB3CE" w14:textId="77777777" w:rsidTr="005B4BE0">
        <w:trPr>
          <w:gridAfter w:val="3"/>
          <w:wAfter w:w="20955" w:type="dxa"/>
          <w:trHeight w:val="317"/>
        </w:trPr>
        <w:tc>
          <w:tcPr>
            <w:tcW w:w="438" w:type="dxa"/>
            <w:gridSpan w:val="2"/>
            <w:vAlign w:val="center"/>
          </w:tcPr>
          <w:p w14:paraId="63389E0F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0E1483A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440AC40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C101DA2" w14:textId="057B4A49" w:rsidR="00811C24" w:rsidRPr="007606A7" w:rsidRDefault="00811C24" w:rsidP="00811C24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States t</w:t>
            </w:r>
            <w:r w:rsidRPr="0092020C">
              <w:rPr>
                <w:rFonts w:asciiTheme="minorHAnsi" w:hAnsiTheme="minorHAnsi" w:cs="Arial"/>
                <w:sz w:val="20"/>
              </w:rPr>
              <w:t xml:space="preserve">he </w:t>
            </w:r>
            <w:r w:rsidRPr="009B2032">
              <w:rPr>
                <w:rFonts w:asciiTheme="minorHAnsi" w:hAnsiTheme="minorHAnsi" w:cs="Arial"/>
                <w:sz w:val="20"/>
              </w:rPr>
              <w:t>consequences of a subject’s decision to withdraw</w:t>
            </w:r>
            <w:r>
              <w:rPr>
                <w:rFonts w:asciiTheme="minorHAnsi" w:hAnsiTheme="minorHAnsi" w:cs="Arial"/>
                <w:sz w:val="20"/>
              </w:rPr>
              <w:t xml:space="preserve"> and p</w:t>
            </w:r>
            <w:r w:rsidRPr="0092020C">
              <w:rPr>
                <w:rFonts w:asciiTheme="minorHAnsi" w:hAnsiTheme="minorHAnsi" w:cs="Arial"/>
                <w:sz w:val="20"/>
              </w:rPr>
              <w:t xml:space="preserve">rocedures for orderly </w:t>
            </w:r>
            <w:r w:rsidRPr="009B2032">
              <w:rPr>
                <w:rFonts w:asciiTheme="minorHAnsi" w:hAnsiTheme="minorHAnsi" w:cs="Arial"/>
                <w:sz w:val="20"/>
              </w:rPr>
              <w:t>termination of participation by the subject</w:t>
            </w:r>
          </w:p>
        </w:tc>
      </w:tr>
      <w:tr w:rsidR="00811C24" w:rsidRPr="001720F8" w14:paraId="5D5D00F9" w14:textId="77777777" w:rsidTr="005B4BE0">
        <w:trPr>
          <w:gridAfter w:val="3"/>
          <w:wAfter w:w="20955" w:type="dxa"/>
          <w:trHeight w:val="405"/>
        </w:trPr>
        <w:tc>
          <w:tcPr>
            <w:tcW w:w="438" w:type="dxa"/>
            <w:gridSpan w:val="2"/>
            <w:vAlign w:val="center"/>
          </w:tcPr>
          <w:p w14:paraId="5CF7CBA9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294D0CD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0BF1F337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5C0C426C" w14:textId="13FE1531" w:rsidR="00811C24" w:rsidRPr="002B56CB" w:rsidRDefault="00811C24" w:rsidP="00811C24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9B2032">
              <w:rPr>
                <w:rFonts w:asciiTheme="minorHAnsi" w:hAnsiTheme="minorHAnsi" w:cs="Arial"/>
                <w:sz w:val="20"/>
              </w:rPr>
              <w:t>tates investigator may terminate the participant’s participation</w:t>
            </w:r>
            <w:r>
              <w:rPr>
                <w:rFonts w:asciiTheme="minorHAnsi" w:hAnsiTheme="minorHAnsi" w:cs="Arial"/>
                <w:sz w:val="20"/>
              </w:rPr>
              <w:t xml:space="preserve"> and for unanticipated circumstances </w:t>
            </w:r>
          </w:p>
        </w:tc>
      </w:tr>
      <w:tr w:rsidR="00811C24" w:rsidRPr="007606A7" w14:paraId="699A68DA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53FB4532" w14:textId="06208A74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Possible Risks, Discomforts, and Inconveniences</w:t>
            </w:r>
          </w:p>
        </w:tc>
      </w:tr>
      <w:tr w:rsidR="00811C24" w:rsidRPr="007606A7" w14:paraId="7A883D65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38" w:type="dxa"/>
            <w:gridSpan w:val="2"/>
            <w:vAlign w:val="center"/>
          </w:tcPr>
          <w:p w14:paraId="5D68F583" w14:textId="57A84B25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1E9F7DC8" w14:textId="6E57A33B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7A9174E" w14:textId="331DF1A4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5CEFE746" w14:textId="55884347" w:rsidR="00811C24" w:rsidRPr="006B79BE" w:rsidRDefault="00811C24" w:rsidP="00811C24">
            <w:pPr>
              <w:pStyle w:val="Heading5"/>
              <w:rPr>
                <w:rFonts w:asciiTheme="minorHAnsi" w:hAnsiTheme="minorHAnsi" w:cs="Arial"/>
                <w:i w:val="0"/>
                <w:iCs w:val="0"/>
                <w:sz w:val="20"/>
              </w:rPr>
            </w:pPr>
            <w:r>
              <w:rPr>
                <w:rFonts w:asciiTheme="minorHAnsi" w:hAnsiTheme="minorHAnsi" w:cs="Arial"/>
                <w:i w:val="0"/>
                <w:iCs w:val="0"/>
                <w:sz w:val="20"/>
              </w:rPr>
              <w:t>Risks of all</w:t>
            </w:r>
            <w:r w:rsidRPr="006B79BE">
              <w:rPr>
                <w:rFonts w:asciiTheme="minorHAnsi" w:hAnsiTheme="minorHAnsi" w:cs="Arial"/>
                <w:i w:val="0"/>
                <w:iCs w:val="0"/>
                <w:sz w:val="20"/>
              </w:rPr>
              <w:t xml:space="preserve"> commercial drugs listed in section </w:t>
            </w:r>
            <w:r w:rsidR="000139AC">
              <w:rPr>
                <w:rFonts w:asciiTheme="minorHAnsi" w:hAnsiTheme="minorHAnsi" w:cs="Arial"/>
                <w:i w:val="0"/>
                <w:iCs w:val="0"/>
                <w:sz w:val="20"/>
              </w:rPr>
              <w:t>9(a)(iii)</w:t>
            </w:r>
            <w:r>
              <w:rPr>
                <w:rFonts w:asciiTheme="minorHAnsi" w:hAnsiTheme="minorHAnsi" w:cs="Arial"/>
                <w:i w:val="0"/>
                <w:iCs w:val="0"/>
                <w:sz w:val="20"/>
              </w:rPr>
              <w:t xml:space="preserve"> of the protocol application are included </w:t>
            </w:r>
          </w:p>
        </w:tc>
      </w:tr>
      <w:tr w:rsidR="00811C24" w:rsidRPr="007606A7" w14:paraId="154D611F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38" w:type="dxa"/>
            <w:gridSpan w:val="2"/>
            <w:vAlign w:val="center"/>
          </w:tcPr>
          <w:p w14:paraId="63B55D4B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3FC8E7E1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9747038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2301C0C7" w14:textId="545292EF" w:rsidR="00811C24" w:rsidRPr="002B3298" w:rsidRDefault="00811C24" w:rsidP="00811C24">
            <w:pPr>
              <w:pStyle w:val="Heading5"/>
              <w:rPr>
                <w:rFonts w:asciiTheme="minorHAnsi" w:hAnsiTheme="minorHAnsi" w:cs="Arial"/>
                <w:i w:val="0"/>
                <w:iCs w:val="0"/>
                <w:sz w:val="20"/>
              </w:rPr>
            </w:pPr>
            <w:r>
              <w:rPr>
                <w:rFonts w:asciiTheme="minorHAnsi" w:hAnsiTheme="minorHAnsi" w:cs="Arial"/>
                <w:i w:val="0"/>
                <w:iCs w:val="0"/>
                <w:sz w:val="20"/>
              </w:rPr>
              <w:t xml:space="preserve">States the </w:t>
            </w:r>
            <w:r w:rsidRPr="009B2032">
              <w:rPr>
                <w:rFonts w:asciiTheme="minorHAnsi" w:hAnsiTheme="minorHAnsi" w:cs="Arial"/>
                <w:i w:val="0"/>
                <w:iCs w:val="0"/>
                <w:sz w:val="20"/>
              </w:rPr>
              <w:t>particular treatment or procedure may involve risks to the subject (or embryo, or fetus, or nursing infant if subject is or may become pregnant) which are currently unforeseeable</w:t>
            </w:r>
          </w:p>
        </w:tc>
      </w:tr>
      <w:tr w:rsidR="00811C24" w:rsidRPr="007606A7" w14:paraId="3D62BFA4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54939909" w14:textId="1E0FC094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Potential Benefits</w:t>
            </w:r>
          </w:p>
        </w:tc>
      </w:tr>
      <w:tr w:rsidR="00811C24" w:rsidRPr="007606A7" w14:paraId="66A83EA6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38" w:type="dxa"/>
            <w:gridSpan w:val="2"/>
            <w:vAlign w:val="center"/>
          </w:tcPr>
          <w:p w14:paraId="105EDA76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21EF9937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thinDiagStripe" w:color="auto" w:fill="D9D9D9" w:themeFill="background1" w:themeFillShade="D9"/>
            <w:vAlign w:val="center"/>
          </w:tcPr>
          <w:p w14:paraId="7FD59D3B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00" w:type="dxa"/>
            <w:gridSpan w:val="8"/>
            <w:vAlign w:val="center"/>
          </w:tcPr>
          <w:p w14:paraId="40FDE0DC" w14:textId="1EF23CF3" w:rsidR="00811C24" w:rsidRPr="007606A7" w:rsidRDefault="00811C24" w:rsidP="00811C24">
            <w:pPr>
              <w:spacing w:before="40" w:after="40"/>
              <w:ind w:right="-135"/>
              <w:rPr>
                <w:rFonts w:asciiTheme="minorHAnsi" w:hAnsiTheme="minorHAnsi" w:cs="Arial"/>
                <w:sz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</w:rPr>
              <w:t>Benefits:</w:t>
            </w:r>
            <w:r>
              <w:rPr>
                <w:rFonts w:asciiTheme="minorHAnsi" w:hAnsiTheme="minorHAnsi" w:cs="Arial"/>
                <w:sz w:val="20"/>
              </w:rPr>
              <w:t xml:space="preserve"> Describes </w:t>
            </w:r>
            <w:r w:rsidRPr="009B2032">
              <w:rPr>
                <w:rFonts w:asciiTheme="minorHAnsi" w:hAnsiTheme="minorHAnsi" w:cs="Arial"/>
                <w:sz w:val="20"/>
              </w:rPr>
              <w:t>any benefits</w:t>
            </w:r>
            <w:r w:rsidRPr="007606A7">
              <w:rPr>
                <w:rFonts w:asciiTheme="minorHAnsi" w:hAnsiTheme="minorHAnsi" w:cs="Arial"/>
                <w:sz w:val="20"/>
              </w:rPr>
              <w:t xml:space="preserve"> to </w:t>
            </w:r>
            <w:r>
              <w:rPr>
                <w:rFonts w:asciiTheme="minorHAnsi" w:hAnsiTheme="minorHAnsi" w:cs="Arial"/>
                <w:sz w:val="20"/>
              </w:rPr>
              <w:t>participant or,</w:t>
            </w:r>
            <w:r w:rsidRPr="00DC0AE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F04CD9">
              <w:rPr>
                <w:rFonts w:asciiTheme="minorHAnsi" w:hAnsiTheme="minorHAnsi" w:cs="Arial"/>
                <w:sz w:val="20"/>
                <w:szCs w:val="20"/>
              </w:rPr>
              <w:t>f no intended clinical benefit, the consent states so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811C24" w:rsidRPr="007606A7" w14:paraId="65DC2E70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65"/>
        </w:trPr>
        <w:tc>
          <w:tcPr>
            <w:tcW w:w="438" w:type="dxa"/>
            <w:gridSpan w:val="2"/>
            <w:vAlign w:val="center"/>
          </w:tcPr>
          <w:p w14:paraId="5F784144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236CBB2D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1D556F49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719B175D" w14:textId="2D64BBEF" w:rsidR="00811C24" w:rsidRDefault="00811C24" w:rsidP="00811C24">
            <w:pPr>
              <w:spacing w:before="40" w:after="4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F04CD9">
              <w:rPr>
                <w:rFonts w:asciiTheme="minorHAnsi" w:hAnsiTheme="minorHAnsi" w:cs="Arial"/>
                <w:b/>
                <w:sz w:val="20"/>
                <w:szCs w:val="20"/>
              </w:rPr>
              <w:t>We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  <w:r w:rsidRPr="00FD572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FD5723">
              <w:rPr>
                <w:rFonts w:asciiTheme="minorHAnsi" w:hAnsiTheme="minorHAnsi" w:cs="Arial"/>
                <w:sz w:val="20"/>
                <w:szCs w:val="20"/>
              </w:rPr>
              <w:t>Includes</w:t>
            </w:r>
            <w:r w:rsidRPr="00FD5723">
              <w:rPr>
                <w:rFonts w:asciiTheme="minorHAnsi" w:hAnsiTheme="minorHAnsi" w:cs="Arial"/>
                <w:i/>
                <w:sz w:val="20"/>
                <w:szCs w:val="20"/>
              </w:rPr>
              <w:t xml:space="preserve"> “</w:t>
            </w:r>
            <w:r w:rsidRPr="00FD5723">
              <w:rPr>
                <w:rFonts w:asciiTheme="minorHAnsi" w:hAnsiTheme="minorHAnsi" w:cs="Arial"/>
                <w:color w:val="000000"/>
                <w:sz w:val="20"/>
                <w:szCs w:val="20"/>
              </w:rPr>
              <w:t>We cannot and do not guarantee or promise that you will receive any benefits from this study."</w:t>
            </w:r>
          </w:p>
        </w:tc>
      </w:tr>
      <w:tr w:rsidR="00811C24" w:rsidRPr="007606A7" w14:paraId="737B8BEA" w14:textId="77777777" w:rsidTr="005B4BE0">
        <w:trPr>
          <w:gridAfter w:val="3"/>
          <w:wAfter w:w="20955" w:type="dxa"/>
          <w:trHeight w:val="516"/>
        </w:trPr>
        <w:tc>
          <w:tcPr>
            <w:tcW w:w="438" w:type="dxa"/>
            <w:gridSpan w:val="2"/>
            <w:vAlign w:val="center"/>
          </w:tcPr>
          <w:p w14:paraId="0C90D11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2AB16B12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365489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0F9F75EC" w14:textId="556FF2B9" w:rsidR="00811C24" w:rsidRPr="007606A7" w:rsidRDefault="00811C24" w:rsidP="00811C24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7606A7">
              <w:rPr>
                <w:rFonts w:asciiTheme="minorHAnsi" w:hAnsiTheme="minorHAnsi" w:cs="Arial"/>
                <w:sz w:val="20"/>
              </w:rPr>
              <w:t>isclos</w:t>
            </w:r>
            <w:r>
              <w:rPr>
                <w:rFonts w:asciiTheme="minorHAnsi" w:hAnsiTheme="minorHAnsi" w:cs="Arial"/>
                <w:sz w:val="20"/>
              </w:rPr>
              <w:t>es the</w:t>
            </w:r>
            <w:r w:rsidRPr="007606A7">
              <w:rPr>
                <w:rFonts w:asciiTheme="minorHAnsi" w:hAnsiTheme="minorHAnsi" w:cs="Arial"/>
                <w:sz w:val="20"/>
              </w:rPr>
              <w:t xml:space="preserve"> </w:t>
            </w:r>
            <w:r w:rsidRPr="009B2032">
              <w:rPr>
                <w:rFonts w:asciiTheme="minorHAnsi" w:hAnsiTheme="minorHAnsi" w:cs="Arial"/>
                <w:sz w:val="20"/>
              </w:rPr>
              <w:t>alternative procedures, if any, that might be advantageous to the subject</w:t>
            </w:r>
            <w:r>
              <w:rPr>
                <w:rFonts w:asciiTheme="minorHAnsi" w:hAnsiTheme="minorHAnsi" w:cs="Arial"/>
                <w:sz w:val="20"/>
              </w:rPr>
              <w:t xml:space="preserve"> and </w:t>
            </w:r>
            <w:r>
              <w:rPr>
                <w:rFonts w:asciiTheme="minorHAnsi" w:hAnsiTheme="minorHAnsi" w:cs="Arial"/>
                <w:sz w:val="20"/>
                <w:szCs w:val="20"/>
              </w:rPr>
              <w:t>their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potential benefits</w:t>
            </w:r>
          </w:p>
        </w:tc>
      </w:tr>
      <w:tr w:rsidR="00811C24" w:rsidRPr="007606A7" w14:paraId="31FB789C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65B37E27" w14:textId="45DF9608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Participant’s Rights and ClinicalTrials.gov</w:t>
            </w:r>
          </w:p>
        </w:tc>
      </w:tr>
      <w:tr w:rsidR="00811C24" w:rsidRPr="007606A7" w14:paraId="25D99E1C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38" w:type="dxa"/>
            <w:gridSpan w:val="2"/>
            <w:vAlign w:val="center"/>
          </w:tcPr>
          <w:p w14:paraId="174EB55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41908F92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61E0A542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0230D149" w14:textId="301052D1" w:rsidR="00811C24" w:rsidRPr="007606A7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 S</w:t>
            </w:r>
            <w:r w:rsidRPr="0092020C">
              <w:rPr>
                <w:rFonts w:asciiTheme="minorHAnsi" w:hAnsiTheme="minorHAnsi" w:cs="Arial"/>
                <w:sz w:val="20"/>
              </w:rPr>
              <w:t>tate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92020C">
              <w:rPr>
                <w:rFonts w:asciiTheme="minorHAnsi" w:hAnsiTheme="minorHAnsi" w:cs="Arial"/>
                <w:sz w:val="20"/>
              </w:rPr>
              <w:t xml:space="preserve"> </w:t>
            </w:r>
            <w:r w:rsidRPr="009B2032">
              <w:rPr>
                <w:rFonts w:asciiTheme="minorHAnsi" w:hAnsiTheme="minorHAnsi" w:cs="Arial"/>
                <w:sz w:val="20"/>
              </w:rPr>
              <w:t xml:space="preserve">significant new findings </w:t>
            </w:r>
            <w:r>
              <w:rPr>
                <w:rFonts w:asciiTheme="minorHAnsi" w:hAnsiTheme="minorHAnsi" w:cs="Arial"/>
                <w:sz w:val="20"/>
              </w:rPr>
              <w:t xml:space="preserve">that affect participation in the study will be provided to participants </w:t>
            </w:r>
          </w:p>
        </w:tc>
      </w:tr>
      <w:tr w:rsidR="00811C24" w:rsidRPr="007606A7" w14:paraId="6D005FF4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518"/>
        </w:trPr>
        <w:tc>
          <w:tcPr>
            <w:tcW w:w="438" w:type="dxa"/>
            <w:gridSpan w:val="2"/>
            <w:vAlign w:val="center"/>
          </w:tcPr>
          <w:p w14:paraId="289361A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391721F5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477E945D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5E0E7DE3" w14:textId="044937F9" w:rsidR="00811C24" w:rsidRPr="00DC0AE6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F82167">
              <w:rPr>
                <w:rFonts w:asciiTheme="minorHAnsi" w:hAnsiTheme="minorHAnsi" w:cs="Arial"/>
                <w:b/>
                <w:sz w:val="20"/>
              </w:rPr>
              <w:t xml:space="preserve">CT.gov- consent: 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92020C">
              <w:rPr>
                <w:rFonts w:asciiTheme="minorHAnsi" w:hAnsiTheme="minorHAnsi" w:cs="Arial"/>
                <w:sz w:val="20"/>
              </w:rPr>
              <w:t>tate</w:t>
            </w:r>
            <w:r>
              <w:rPr>
                <w:rFonts w:asciiTheme="minorHAnsi" w:hAnsiTheme="minorHAnsi" w:cs="Arial"/>
                <w:sz w:val="20"/>
              </w:rPr>
              <w:t xml:space="preserve">s trial listed on </w:t>
            </w:r>
            <w:r w:rsidRPr="002762A4">
              <w:rPr>
                <w:rFonts w:asciiTheme="minorHAnsi" w:hAnsiTheme="minorHAnsi" w:cs="Arial"/>
                <w:sz w:val="20"/>
              </w:rPr>
              <w:t>ClinicalTrials.gov for applicable clinical trials</w:t>
            </w:r>
          </w:p>
        </w:tc>
      </w:tr>
      <w:tr w:rsidR="00811C24" w:rsidRPr="007606A7" w14:paraId="4A775785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57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1B73F47E" w14:textId="628DAAAA" w:rsidR="00811C24" w:rsidRPr="004009AE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Symbol" w:hAnsi="Symbol" w:cs="Tahoma"/>
                <w:iCs/>
                <w:color w:val="FF0000"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           Confidentiality </w:t>
            </w:r>
          </w:p>
        </w:tc>
      </w:tr>
      <w:tr w:rsidR="00811C24" w:rsidRPr="007606A7" w14:paraId="45829769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494"/>
        </w:trPr>
        <w:tc>
          <w:tcPr>
            <w:tcW w:w="438" w:type="dxa"/>
            <w:gridSpan w:val="2"/>
            <w:vAlign w:val="center"/>
          </w:tcPr>
          <w:p w14:paraId="594382B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0DFA19A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shd w:val="thinDiagStripe" w:color="auto" w:fill="D9D9D9" w:themeFill="background1" w:themeFillShade="D9"/>
            <w:vAlign w:val="center"/>
          </w:tcPr>
          <w:p w14:paraId="4EB78CA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00" w:type="dxa"/>
            <w:gridSpan w:val="8"/>
            <w:vAlign w:val="center"/>
          </w:tcPr>
          <w:p w14:paraId="729B290C" w14:textId="07B5FEB1" w:rsidR="00BE0A21" w:rsidRPr="007606A7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Describes records will be confidential and results may be presented at scientific meetings (</w:t>
            </w:r>
            <w:r w:rsidR="00596335">
              <w:rPr>
                <w:rFonts w:asciiTheme="minorHAnsi" w:hAnsiTheme="minorHAnsi" w:cs="Arial"/>
                <w:sz w:val="20"/>
              </w:rPr>
              <w:t xml:space="preserve">Stanford </w:t>
            </w:r>
            <w:r>
              <w:rPr>
                <w:rFonts w:asciiTheme="minorHAnsi" w:hAnsiTheme="minorHAnsi" w:cs="Arial"/>
                <w:sz w:val="20"/>
              </w:rPr>
              <w:t>template 1</w:t>
            </w:r>
            <w:r w:rsidRPr="002B56CB">
              <w:rPr>
                <w:rFonts w:asciiTheme="minorHAnsi" w:hAnsiTheme="minorHAnsi" w:cs="Arial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</w:rPr>
              <w:t xml:space="preserve"> paragraph</w:t>
            </w:r>
            <w:r w:rsidR="00596335">
              <w:rPr>
                <w:rFonts w:asciiTheme="minorHAnsi" w:hAnsiTheme="minorHAnsi" w:cs="Arial"/>
                <w:sz w:val="20"/>
              </w:rPr>
              <w:t>. See VA template for required verbatim language.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811C24" w:rsidRPr="007606A7" w14:paraId="4B788FB5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449"/>
        </w:trPr>
        <w:tc>
          <w:tcPr>
            <w:tcW w:w="438" w:type="dxa"/>
            <w:gridSpan w:val="2"/>
            <w:vAlign w:val="center"/>
          </w:tcPr>
          <w:p w14:paraId="3DF78045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5B00AAD6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43A6B06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CCB39E2" w14:textId="1A5DB719" w:rsidR="00811C24" w:rsidRPr="009B2032" w:rsidRDefault="00811C24" w:rsidP="00811C24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States</w:t>
            </w:r>
            <w:r w:rsidRPr="002762A4">
              <w:rPr>
                <w:rFonts w:asciiTheme="minorHAnsi" w:hAnsiTheme="minorHAnsi" w:cs="Arial"/>
                <w:sz w:val="20"/>
                <w:szCs w:val="20"/>
              </w:rPr>
              <w:t xml:space="preserve"> records</w:t>
            </w:r>
            <w:r w:rsidRPr="009B203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762A4">
              <w:rPr>
                <w:rFonts w:asciiTheme="minorHAnsi" w:hAnsiTheme="minorHAnsi" w:cs="Arial"/>
                <w:sz w:val="20"/>
                <w:szCs w:val="20"/>
              </w:rPr>
              <w:t>identifying the subject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will be kept confidential and </w:t>
            </w:r>
            <w:r w:rsidRPr="002762A4">
              <w:rPr>
                <w:rFonts w:asciiTheme="minorHAnsi" w:hAnsiTheme="minorHAnsi" w:cs="Arial"/>
                <w:sz w:val="20"/>
                <w:szCs w:val="20"/>
              </w:rPr>
              <w:t>will not be made publicly available.</w:t>
            </w:r>
            <w:r w:rsidRPr="009B2032"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</w:p>
        </w:tc>
      </w:tr>
      <w:tr w:rsidR="00811C24" w:rsidRPr="007606A7" w14:paraId="052EBBDC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431"/>
        </w:trPr>
        <w:tc>
          <w:tcPr>
            <w:tcW w:w="426" w:type="dxa"/>
            <w:vAlign w:val="center"/>
          </w:tcPr>
          <w:p w14:paraId="6B2DEF4A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5C41D03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3DE6C6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6F2A19C" w14:textId="4F4406C6" w:rsidR="00811C24" w:rsidRPr="009B2032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9B2032">
              <w:rPr>
                <w:rFonts w:asciiTheme="minorHAnsi" w:hAnsiTheme="minorHAnsi" w:cs="Arial"/>
                <w:sz w:val="20"/>
              </w:rPr>
              <w:t xml:space="preserve">escribes </w:t>
            </w:r>
            <w:r>
              <w:rPr>
                <w:rFonts w:asciiTheme="minorHAnsi" w:hAnsiTheme="minorHAnsi" w:cs="Arial"/>
                <w:sz w:val="20"/>
              </w:rPr>
              <w:t>the</w:t>
            </w:r>
            <w:r w:rsidRPr="009B2032">
              <w:rPr>
                <w:rFonts w:asciiTheme="minorHAnsi" w:hAnsiTheme="minorHAnsi" w:cs="Arial"/>
                <w:sz w:val="20"/>
              </w:rPr>
              <w:t xml:space="preserve"> possibility that the FDA may inspect the records</w:t>
            </w:r>
          </w:p>
        </w:tc>
      </w:tr>
      <w:tr w:rsidR="00811C24" w:rsidRPr="007606A7" w14:paraId="4BDB9FBF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431"/>
        </w:trPr>
        <w:tc>
          <w:tcPr>
            <w:tcW w:w="426" w:type="dxa"/>
            <w:vAlign w:val="center"/>
          </w:tcPr>
          <w:p w14:paraId="6CE9A6C2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5AAF5763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3B854FF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21A180EC" w14:textId="3922D360" w:rsidR="00811C24" w:rsidRPr="00AB0C7A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</w:pPr>
            <w:r w:rsidRPr="009B2032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CoC: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Included if 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>NIH funded study (or funded by one of the NIH institutes) and collecting identifiable or coded information or generating indiv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idual‐level genetic Information.</w:t>
            </w:r>
          </w:p>
        </w:tc>
      </w:tr>
      <w:tr w:rsidR="00811C24" w:rsidRPr="007606A7" w14:paraId="7614AD0F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438C3D33" w14:textId="7DE5B738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 w:rsidRPr="002467E1"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HIPAA Authorization </w:t>
            </w:r>
          </w:p>
        </w:tc>
      </w:tr>
      <w:tr w:rsidR="00811C24" w:rsidRPr="007606A7" w14:paraId="7E3C6C52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26" w:type="dxa"/>
            <w:vAlign w:val="center"/>
          </w:tcPr>
          <w:p w14:paraId="124008FF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3"/>
            <w:vAlign w:val="center"/>
          </w:tcPr>
          <w:p w14:paraId="3DA5CB85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1C7D7F97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15948845" w14:textId="1787A302" w:rsidR="00811C24" w:rsidRPr="00465BE0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3B1C3B">
              <w:rPr>
                <w:rFonts w:asciiTheme="minorHAnsi" w:hAnsiTheme="minorHAnsi" w:cs="Arial"/>
                <w:b/>
                <w:sz w:val="20"/>
              </w:rPr>
              <w:t>HIPAA – 11(b):</w:t>
            </w:r>
            <w:r>
              <w:rPr>
                <w:rFonts w:asciiTheme="minorHAnsi" w:hAnsiTheme="minorHAnsi" w:cs="Arial"/>
                <w:sz w:val="20"/>
              </w:rPr>
              <w:t xml:space="preserve"> D</w:t>
            </w:r>
            <w:r>
              <w:rPr>
                <w:rFonts w:asciiTheme="minorHAnsi" w:hAnsiTheme="minorHAnsi" w:cs="Arial"/>
                <w:sz w:val="20"/>
                <w:szCs w:val="20"/>
              </w:rPr>
              <w:t>escribes PHI “</w:t>
            </w:r>
            <w:r w:rsidRPr="001A76AE">
              <w:rPr>
                <w:rFonts w:asciiTheme="minorHAnsi" w:hAnsiTheme="minorHAnsi" w:cs="Arial"/>
                <w:sz w:val="20"/>
                <w:szCs w:val="20"/>
              </w:rPr>
              <w:t>Obtained, Used or Disclosed</w:t>
            </w:r>
            <w:r>
              <w:rPr>
                <w:rFonts w:asciiTheme="minorHAnsi" w:hAnsiTheme="minorHAnsi" w:cs="Arial"/>
                <w:sz w:val="20"/>
                <w:szCs w:val="20"/>
              </w:rPr>
              <w:t>” and is consistent with eProtocol Confidentiality section</w:t>
            </w:r>
          </w:p>
        </w:tc>
      </w:tr>
      <w:tr w:rsidR="00811C24" w:rsidRPr="007606A7" w14:paraId="3D57FC6B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56"/>
        </w:trPr>
        <w:tc>
          <w:tcPr>
            <w:tcW w:w="426" w:type="dxa"/>
            <w:vAlign w:val="center"/>
          </w:tcPr>
          <w:p w14:paraId="6F147AE6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3"/>
            <w:vAlign w:val="center"/>
          </w:tcPr>
          <w:p w14:paraId="7FBBC628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61ADEF6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8C73563" w14:textId="184744AF" w:rsidR="00811C24" w:rsidRPr="00465BE0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Lists the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ponsor, </w:t>
            </w: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>ollaborators, FDA</w:t>
            </w:r>
            <w:r>
              <w:rPr>
                <w:rFonts w:asciiTheme="minorHAnsi" w:hAnsiTheme="minorHAnsi" w:cs="Arial"/>
                <w:sz w:val="20"/>
                <w:szCs w:val="20"/>
              </w:rPr>
              <w:t>, etc., under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 “who may </w:t>
            </w:r>
            <w:r>
              <w:rPr>
                <w:rFonts w:asciiTheme="minorHAnsi" w:hAnsiTheme="minorHAnsi" w:cs="Arial"/>
                <w:sz w:val="20"/>
                <w:szCs w:val="20"/>
              </w:rPr>
              <w:t>receive…?”</w:t>
            </w:r>
          </w:p>
        </w:tc>
      </w:tr>
      <w:tr w:rsidR="00811C24" w:rsidRPr="007606A7" w14:paraId="0C8BAE38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65"/>
        </w:trPr>
        <w:tc>
          <w:tcPr>
            <w:tcW w:w="426" w:type="dxa"/>
            <w:vAlign w:val="center"/>
          </w:tcPr>
          <w:p w14:paraId="737B6C76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3"/>
            <w:vAlign w:val="center"/>
          </w:tcPr>
          <w:p w14:paraId="60FCD1AB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5E046F0D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B252F12" w14:textId="2A49AD39" w:rsidR="00811C24" w:rsidRPr="00465BE0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3B1C3B">
              <w:rPr>
                <w:rFonts w:asciiTheme="minorHAnsi" w:hAnsiTheme="minorHAnsi" w:cs="Arial"/>
                <w:b/>
                <w:sz w:val="20"/>
              </w:rPr>
              <w:t>HIPAA Date Suggestion</w:t>
            </w:r>
            <w:r w:rsidRPr="003B1C3B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>HIPAA expiration date appropriate for study duration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</w:tr>
      <w:tr w:rsidR="00811C24" w:rsidRPr="007606A7" w14:paraId="7E5054A5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26" w:type="dxa"/>
            <w:vAlign w:val="center"/>
          </w:tcPr>
          <w:p w14:paraId="65A74460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3"/>
            <w:vAlign w:val="center"/>
          </w:tcPr>
          <w:p w14:paraId="5CF71341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0DAA9289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3C45727" w14:textId="45E473FD" w:rsidR="00811C24" w:rsidRPr="00465BE0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075B76">
              <w:rPr>
                <w:rFonts w:asciiTheme="minorHAnsi" w:hAnsiTheme="minorHAnsi" w:cs="Arial"/>
                <w:b/>
                <w:sz w:val="20"/>
              </w:rPr>
              <w:t>HIPAA CA</w:t>
            </w:r>
            <w:r w:rsidRPr="00075B7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ppropriate HIPAA elements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not 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included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(e.g.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14 point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font, embedded) (specify what is missing).</w:t>
            </w:r>
          </w:p>
        </w:tc>
      </w:tr>
      <w:tr w:rsidR="00811C24" w:rsidRPr="007606A7" w14:paraId="0231474E" w14:textId="77777777" w:rsidTr="00811C24">
        <w:trPr>
          <w:gridAfter w:val="3"/>
          <w:wAfter w:w="20955" w:type="dxa"/>
          <w:trHeight w:val="288"/>
        </w:trPr>
        <w:tc>
          <w:tcPr>
            <w:tcW w:w="426" w:type="dxa"/>
            <w:vAlign w:val="center"/>
          </w:tcPr>
          <w:p w14:paraId="4C024413" w14:textId="4F95256B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8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008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3"/>
            <w:vAlign w:val="center"/>
          </w:tcPr>
          <w:p w14:paraId="0DFA7C2D" w14:textId="27C95D8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8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008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5D7A73B5" w14:textId="7315CDD8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8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008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3DB5CAC9" w14:textId="37893D59" w:rsidR="00811C24" w:rsidRPr="00075B76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F4338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For Joint SU/VA Studies:</w:t>
            </w:r>
            <w:r w:rsidRPr="00F433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F4338E">
              <w:rPr>
                <w:rFonts w:asciiTheme="minorHAnsi" w:hAnsiTheme="minorHAnsi" w:cstheme="minorHAnsi"/>
                <w:sz w:val="20"/>
                <w:szCs w:val="20"/>
              </w:rPr>
              <w:t>HIPAA Authorization includes Stanford and VA in the appropriate “Who may use or share your health information?” or “Who may receive and use your health information” section?</w:t>
            </w:r>
          </w:p>
        </w:tc>
      </w:tr>
      <w:tr w:rsidR="00811C24" w:rsidRPr="007606A7" w14:paraId="3A47AE4B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6ACC4A34" w14:textId="5A0E6DBA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Financial Considerations: Payment and Costs</w:t>
            </w:r>
          </w:p>
        </w:tc>
      </w:tr>
      <w:tr w:rsidR="00811C24" w:rsidRPr="007606A7" w14:paraId="2CB86F6C" w14:textId="77777777" w:rsidTr="005B4BE0">
        <w:trPr>
          <w:gridAfter w:val="3"/>
          <w:wAfter w:w="20955" w:type="dxa"/>
          <w:trHeight w:val="207"/>
        </w:trPr>
        <w:tc>
          <w:tcPr>
            <w:tcW w:w="1325" w:type="dxa"/>
            <w:gridSpan w:val="5"/>
            <w:vAlign w:val="center"/>
          </w:tcPr>
          <w:p w14:paraId="04D378E8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3FD21993" w14:textId="43C97F6B" w:rsidR="00811C24" w:rsidRPr="00ED57DE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ED57DE">
              <w:rPr>
                <w:rFonts w:asciiTheme="minorHAnsi" w:hAnsiTheme="minorHAnsi" w:cs="Arial"/>
                <w:i w:val="0"/>
                <w:sz w:val="20"/>
                <w:szCs w:val="20"/>
              </w:rPr>
              <w:t>Yes</w:t>
            </w:r>
          </w:p>
        </w:tc>
        <w:tc>
          <w:tcPr>
            <w:tcW w:w="444" w:type="dxa"/>
            <w:gridSpan w:val="2"/>
            <w:vAlign w:val="center"/>
          </w:tcPr>
          <w:p w14:paraId="7A2BE634" w14:textId="4E382568" w:rsidR="00811C24" w:rsidRPr="00ED57DE" w:rsidRDefault="00811C24" w:rsidP="00811C24">
            <w:pPr>
              <w:pStyle w:val="Heading5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ED57DE">
              <w:rPr>
                <w:rFonts w:asciiTheme="minorHAnsi" w:hAnsiTheme="minorHAnsi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44" w:type="dxa"/>
            <w:gridSpan w:val="2"/>
            <w:vAlign w:val="center"/>
          </w:tcPr>
          <w:p w14:paraId="012B55E0" w14:textId="5EC148B9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</w:pPr>
            <w:r w:rsidRPr="00ED57DE">
              <w:rPr>
                <w:rFonts w:asciiTheme="minorHAnsi" w:hAnsiTheme="minorHAnsi" w:cs="Arial"/>
                <w:i w:val="0"/>
                <w:iCs w:val="0"/>
                <w:szCs w:val="20"/>
              </w:rPr>
              <w:t>N/A</w:t>
            </w:r>
          </w:p>
        </w:tc>
        <w:tc>
          <w:tcPr>
            <w:tcW w:w="8061" w:type="dxa"/>
            <w:gridSpan w:val="2"/>
            <w:vAlign w:val="center"/>
          </w:tcPr>
          <w:p w14:paraId="768A24F3" w14:textId="77777777" w:rsidR="00811C24" w:rsidRPr="009B2032" w:rsidRDefault="00811C24" w:rsidP="00811C24">
            <w:pPr>
              <w:pStyle w:val="Heading5"/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</w:pPr>
          </w:p>
        </w:tc>
      </w:tr>
      <w:tr w:rsidR="00811C24" w:rsidRPr="007606A7" w14:paraId="182F471C" w14:textId="77777777" w:rsidTr="005B4BE0">
        <w:trPr>
          <w:gridAfter w:val="3"/>
          <w:wAfter w:w="20955" w:type="dxa"/>
          <w:trHeight w:val="510"/>
        </w:trPr>
        <w:tc>
          <w:tcPr>
            <w:tcW w:w="1325" w:type="dxa"/>
            <w:gridSpan w:val="5"/>
            <w:vMerge w:val="restart"/>
            <w:vAlign w:val="center"/>
          </w:tcPr>
          <w:p w14:paraId="7B59DE36" w14:textId="41AEC516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Payment </w:t>
            </w:r>
          </w:p>
          <w:p w14:paraId="27395560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1" w:type="dxa"/>
            <w:gridSpan w:val="2"/>
            <w:vAlign w:val="center"/>
          </w:tcPr>
          <w:p w14:paraId="69A5E1D1" w14:textId="2F1F5CD0" w:rsidR="00811C24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2DB85B8E" w14:textId="38D88169" w:rsidR="00811C24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72E31002" w14:textId="13D6C165" w:rsidR="00811C24" w:rsidRPr="00075B76" w:rsidRDefault="00811C24" w:rsidP="00811C24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7606A7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061" w:type="dxa"/>
            <w:gridSpan w:val="2"/>
            <w:vAlign w:val="center"/>
          </w:tcPr>
          <w:p w14:paraId="062D7006" w14:textId="526FB961" w:rsidR="00811C24" w:rsidRPr="00075B76" w:rsidRDefault="00811C24" w:rsidP="00811C24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9B2032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Pay 1</w:t>
            </w: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, Pay Prorated</w:t>
            </w:r>
            <w:r w:rsidRPr="009B2032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Describes payment and is consistent with protocol application and consent form. For VA, include statement that SSN is required for payment or participants will not be paid. </w:t>
            </w:r>
          </w:p>
        </w:tc>
      </w:tr>
      <w:tr w:rsidR="00811C24" w:rsidRPr="007606A7" w14:paraId="57D43FA4" w14:textId="77777777" w:rsidTr="005B4BE0">
        <w:trPr>
          <w:gridAfter w:val="3"/>
          <w:wAfter w:w="20955" w:type="dxa"/>
          <w:trHeight w:val="255"/>
        </w:trPr>
        <w:tc>
          <w:tcPr>
            <w:tcW w:w="1325" w:type="dxa"/>
            <w:gridSpan w:val="5"/>
            <w:vMerge/>
            <w:vAlign w:val="center"/>
          </w:tcPr>
          <w:p w14:paraId="7CBA3850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029AF9B0" w14:textId="1E5D8032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0E697888" w14:textId="040BC235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7F41B798" w14:textId="52260CAC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061" w:type="dxa"/>
            <w:gridSpan w:val="2"/>
            <w:vAlign w:val="center"/>
          </w:tcPr>
          <w:p w14:paraId="0F0F44EF" w14:textId="22D6C038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AB0C7A">
              <w:rPr>
                <w:rFonts w:ascii="Symbol" w:hAnsi="Symbol" w:cs="Tahoma"/>
                <w:b/>
                <w:iCs w:val="0"/>
                <w:color w:val="FF0000"/>
                <w:sz w:val="30"/>
                <w:szCs w:val="30"/>
              </w:rPr>
              <w:t></w:t>
            </w:r>
            <w:r w:rsidRPr="00075B76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Pay Legal:</w:t>
            </w:r>
            <w:r w:rsidRPr="00075B76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If payments will be $200 or more, includes</w:t>
            </w:r>
            <w:r w:rsidRPr="00075B76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“Payment may be made to U.S. citizen…”</w:t>
            </w:r>
          </w:p>
        </w:tc>
      </w:tr>
      <w:tr w:rsidR="00811C24" w:rsidRPr="007606A7" w14:paraId="3E2FC9E8" w14:textId="77777777" w:rsidTr="005B4BE0">
        <w:trPr>
          <w:gridAfter w:val="3"/>
          <w:wAfter w:w="20955" w:type="dxa"/>
          <w:trHeight w:val="255"/>
        </w:trPr>
        <w:tc>
          <w:tcPr>
            <w:tcW w:w="1325" w:type="dxa"/>
            <w:gridSpan w:val="5"/>
            <w:vMerge/>
            <w:vAlign w:val="center"/>
          </w:tcPr>
          <w:p w14:paraId="1387A0E2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3706C974" w14:textId="18C0FCC7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1A6B3598" w14:textId="3EAE0D0C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  <w:vAlign w:val="center"/>
          </w:tcPr>
          <w:p w14:paraId="1DF3C284" w14:textId="36376C63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061" w:type="dxa"/>
            <w:gridSpan w:val="2"/>
            <w:vAlign w:val="center"/>
          </w:tcPr>
          <w:p w14:paraId="5533C595" w14:textId="7D45E1FB" w:rsidR="00811C24" w:rsidRPr="007606A7" w:rsidRDefault="00811C24" w:rsidP="00811C24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  <w:r w:rsidRPr="002B56CB"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 xml:space="preserve">SSN </w:t>
            </w: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>Justification</w:t>
            </w:r>
            <w:r w:rsidRPr="00075B76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FD5723">
              <w:rPr>
                <w:rFonts w:asciiTheme="minorHAnsi" w:hAnsiTheme="minorHAnsi" w:cs="Arial"/>
                <w:i w:val="0"/>
                <w:sz w:val="20"/>
                <w:szCs w:val="20"/>
              </w:rPr>
              <w:t>if SSN is required for payment</w:t>
            </w:r>
          </w:p>
        </w:tc>
      </w:tr>
      <w:tr w:rsidR="00811C24" w:rsidRPr="007606A7" w14:paraId="15D5A2B8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38" w:type="dxa"/>
            <w:gridSpan w:val="2"/>
            <w:vAlign w:val="center"/>
          </w:tcPr>
          <w:p w14:paraId="68C7C819" w14:textId="66D141F4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5354597F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65FA44F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4D356E4F" w14:textId="3BBFD7A4" w:rsidR="00811C24" w:rsidRPr="009B2032" w:rsidRDefault="00811C24" w:rsidP="00811C24">
            <w:pPr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9B2032">
              <w:rPr>
                <w:rFonts w:asciiTheme="minorHAnsi" w:hAnsiTheme="minorHAnsi" w:cs="Arial"/>
                <w:b/>
                <w:sz w:val="20"/>
              </w:rPr>
              <w:t>Cost</w:t>
            </w:r>
            <w:r w:rsidRPr="009B2032">
              <w:rPr>
                <w:rFonts w:asciiTheme="minorHAnsi" w:hAnsiTheme="minorHAnsi" w:cs="Arial"/>
                <w:sz w:val="20"/>
              </w:rPr>
              <w:t xml:space="preserve">: 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9B2032">
              <w:rPr>
                <w:rFonts w:asciiTheme="minorHAnsi" w:hAnsiTheme="minorHAnsi" w:cs="Arial"/>
                <w:sz w:val="20"/>
              </w:rPr>
              <w:t>tates any costs to the participant that may result from participation</w:t>
            </w:r>
            <w:r>
              <w:rPr>
                <w:rFonts w:asciiTheme="minorHAnsi" w:hAnsiTheme="minorHAnsi" w:cs="Arial"/>
                <w:sz w:val="20"/>
              </w:rPr>
              <w:t>. See VA template for Costs language.</w:t>
            </w:r>
          </w:p>
        </w:tc>
      </w:tr>
      <w:tr w:rsidR="00811C24" w:rsidRPr="007606A7" w14:paraId="49E12689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14"/>
        </w:trPr>
        <w:tc>
          <w:tcPr>
            <w:tcW w:w="438" w:type="dxa"/>
            <w:gridSpan w:val="2"/>
            <w:vAlign w:val="center"/>
          </w:tcPr>
          <w:p w14:paraId="3FD03467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317718CE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40FF51F4" w14:textId="77777777" w:rsidR="00811C24" w:rsidRPr="007606A7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1DF7E38C" w14:textId="0AE6126F" w:rsidR="00811C24" w:rsidRPr="009B2032" w:rsidRDefault="00811C24" w:rsidP="00811C24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 xml:space="preserve">Medicare Preauthorization: </w:t>
            </w:r>
            <w:r>
              <w:rPr>
                <w:rFonts w:asciiTheme="minorHAnsi" w:hAnsiTheme="minorHAnsi" w:cs="Arial"/>
                <w:sz w:val="20"/>
                <w:szCs w:val="20"/>
              </w:rPr>
              <w:t>Included if the study has an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IDE </w:t>
            </w:r>
          </w:p>
        </w:tc>
      </w:tr>
      <w:tr w:rsidR="00811C24" w:rsidRPr="007606A7" w14:paraId="570EDC20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11"/>
        </w:trPr>
        <w:tc>
          <w:tcPr>
            <w:tcW w:w="438" w:type="dxa"/>
            <w:gridSpan w:val="2"/>
            <w:vAlign w:val="center"/>
          </w:tcPr>
          <w:p w14:paraId="5D9023D8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7DBBF9A5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2F652987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56F6D9D0" w14:textId="29D7F0B2" w:rsidR="00811C24" w:rsidRPr="009B2032" w:rsidRDefault="00811C24" w:rsidP="00811C24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 xml:space="preserve">Financial: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Sponsor/funding source is identified </w:t>
            </w:r>
          </w:p>
        </w:tc>
      </w:tr>
      <w:tr w:rsidR="00811C24" w:rsidRPr="007606A7" w14:paraId="78B1CD35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47"/>
        </w:trPr>
        <w:tc>
          <w:tcPr>
            <w:tcW w:w="438" w:type="dxa"/>
            <w:gridSpan w:val="2"/>
            <w:vAlign w:val="center"/>
          </w:tcPr>
          <w:p w14:paraId="701F901D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lastRenderedPageBreak/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14:paraId="05E8963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vAlign w:val="center"/>
          </w:tcPr>
          <w:p w14:paraId="46D82C47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6E276746" w14:textId="2966AF37" w:rsidR="00811C24" w:rsidRPr="009E14AC" w:rsidRDefault="00811C24" w:rsidP="00811C24">
            <w:pPr>
              <w:pStyle w:val="Heading5"/>
              <w:spacing w:before="0" w:after="0"/>
              <w:rPr>
                <w:rFonts w:asciiTheme="minorHAnsi" w:hAnsiTheme="minorHAnsi" w:cs="Arial"/>
                <w:i w:val="0"/>
                <w:color w:val="80000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I</w:t>
            </w:r>
            <w:r w:rsidRPr="001A5879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f </w:t>
            </w:r>
            <w:r w:rsidRPr="009B2032">
              <w:rPr>
                <w:rFonts w:asciiTheme="minorHAnsi" w:hAnsiTheme="minorHAnsi" w:cs="Arial"/>
                <w:i w:val="0"/>
                <w:sz w:val="20"/>
                <w:szCs w:val="20"/>
              </w:rPr>
              <w:t>consultative/financial relationship exists</w:t>
            </w:r>
            <w:r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 w:val="0"/>
                <w:sz w:val="20"/>
              </w:rPr>
              <w:t xml:space="preserve"> </w:t>
            </w:r>
            <w:r w:rsidRPr="001A5879">
              <w:rPr>
                <w:rFonts w:asciiTheme="minorHAnsi" w:hAnsiTheme="minorHAnsi" w:cs="Arial"/>
                <w:i w:val="0"/>
                <w:sz w:val="20"/>
                <w:szCs w:val="20"/>
              </w:rPr>
              <w:t>COIC/IRB-approved disclosure language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included</w:t>
            </w:r>
            <w:r>
              <w:rPr>
                <w:rFonts w:asciiTheme="minorHAnsi" w:hAnsiTheme="minorHAnsi" w:cs="Arial"/>
                <w:i w:val="0"/>
                <w:sz w:val="20"/>
              </w:rPr>
              <w:t xml:space="preserve">                                                           </w:t>
            </w:r>
          </w:p>
        </w:tc>
      </w:tr>
      <w:tr w:rsidR="00811C24" w:rsidRPr="007606A7" w14:paraId="04794A09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581A4FEE" w14:textId="71D63134" w:rsidR="00811C24" w:rsidRPr="001742C1" w:rsidRDefault="00811C24" w:rsidP="00811C24">
            <w:pPr>
              <w:ind w:left="450" w:right="-116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Compensation for Research-Related Injury</w:t>
            </w:r>
          </w:p>
        </w:tc>
      </w:tr>
      <w:tr w:rsidR="00811C24" w:rsidRPr="007606A7" w14:paraId="5D6409E6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65"/>
        </w:trPr>
        <w:tc>
          <w:tcPr>
            <w:tcW w:w="426" w:type="dxa"/>
            <w:vAlign w:val="center"/>
          </w:tcPr>
          <w:p w14:paraId="3C19F650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4B0B39FF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8BCCACD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4DBCC1CF" w14:textId="09CCB7B4" w:rsidR="00811C24" w:rsidRPr="00EA0C37" w:rsidRDefault="00811C24" w:rsidP="00811C24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9B2032">
              <w:rPr>
                <w:rFonts w:asciiTheme="minorHAnsi" w:hAnsiTheme="minorHAnsi" w:cs="Arial"/>
                <w:b/>
                <w:sz w:val="20"/>
              </w:rPr>
              <w:t xml:space="preserve">Compensation 1, Compensation 2: </w:t>
            </w:r>
            <w:r w:rsidRPr="00833BF7">
              <w:rPr>
                <w:rFonts w:asciiTheme="minorHAnsi" w:hAnsiTheme="minorHAnsi" w:cs="Arial"/>
                <w:sz w:val="20"/>
              </w:rPr>
              <w:t>C</w:t>
            </w:r>
            <w:r w:rsidRPr="006B65BD">
              <w:rPr>
                <w:rFonts w:asciiTheme="minorHAnsi" w:hAnsiTheme="minorHAnsi" w:cs="Arial"/>
                <w:sz w:val="20"/>
                <w:szCs w:val="20"/>
              </w:rPr>
              <w:t xml:space="preserve">orrect option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depending on funding for research that is more than minimal risk. See VA template for VA liability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language(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Note:  Option 2 usually applies to SIR studies). If needed, add COVID-19 Declaration language. See VA template for COVID PREP Act language.</w:t>
            </w:r>
          </w:p>
        </w:tc>
      </w:tr>
      <w:tr w:rsidR="00811C24" w:rsidRPr="007606A7" w14:paraId="68C1587F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61DCA561" w14:textId="4F8F7641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Contact Information</w:t>
            </w:r>
          </w:p>
        </w:tc>
      </w:tr>
      <w:tr w:rsidR="00811C24" w:rsidRPr="007606A7" w14:paraId="3B3EE700" w14:textId="77777777" w:rsidTr="005B4BE0">
        <w:trPr>
          <w:gridAfter w:val="3"/>
          <w:wAfter w:w="20955" w:type="dxa"/>
          <w:trHeight w:val="410"/>
        </w:trPr>
        <w:tc>
          <w:tcPr>
            <w:tcW w:w="426" w:type="dxa"/>
            <w:vAlign w:val="center"/>
          </w:tcPr>
          <w:p w14:paraId="5C6CED4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59D8BC20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thinDiagStripe" w:color="auto" w:fill="D9D9D9" w:themeFill="background1" w:themeFillShade="D9"/>
            <w:vAlign w:val="center"/>
          </w:tcPr>
          <w:p w14:paraId="6AB5FBF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00" w:type="dxa"/>
            <w:gridSpan w:val="8"/>
            <w:vAlign w:val="center"/>
          </w:tcPr>
          <w:p w14:paraId="628FA1CB" w14:textId="2D81631C" w:rsidR="00811C24" w:rsidRPr="009B2032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Includes Research Team Contact. For VA consents, confirm the VA address is used.</w:t>
            </w:r>
            <w:r w:rsidRPr="009B2032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811C24" w:rsidRPr="007606A7" w14:paraId="30733EA8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26" w:type="dxa"/>
            <w:vAlign w:val="center"/>
          </w:tcPr>
          <w:p w14:paraId="3FAD042A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6B85A4B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thinDiagStripe" w:color="auto" w:fill="D9D9D9" w:themeFill="background1" w:themeFillShade="D9"/>
            <w:vAlign w:val="center"/>
          </w:tcPr>
          <w:p w14:paraId="010C55B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00" w:type="dxa"/>
            <w:gridSpan w:val="8"/>
            <w:vAlign w:val="center"/>
          </w:tcPr>
          <w:p w14:paraId="51407271" w14:textId="7EDBCCF0" w:rsidR="00811C24" w:rsidRPr="007606A7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2B56CB">
              <w:rPr>
                <w:rFonts w:asciiTheme="minorHAnsi" w:hAnsiTheme="minorHAnsi" w:cs="Arial"/>
                <w:sz w:val="20"/>
              </w:rPr>
              <w:t xml:space="preserve"> Includes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who to contact if hurt by being a part of this study</w:t>
            </w:r>
          </w:p>
        </w:tc>
      </w:tr>
      <w:tr w:rsidR="00811C24" w:rsidRPr="007606A7" w14:paraId="29370198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51"/>
        </w:trPr>
        <w:tc>
          <w:tcPr>
            <w:tcW w:w="426" w:type="dxa"/>
            <w:vAlign w:val="center"/>
          </w:tcPr>
          <w:p w14:paraId="50377DA9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7BDC92EF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vAlign w:val="center"/>
          </w:tcPr>
          <w:p w14:paraId="57FDD328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3F9A9AF2" w14:textId="02FD6421" w:rsidR="00811C24" w:rsidRPr="009B2032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 w:rsidRPr="005948C7">
              <w:rPr>
                <w:rFonts w:asciiTheme="minorHAnsi" w:hAnsiTheme="minorHAnsi" w:cs="Arial"/>
                <w:b/>
                <w:sz w:val="20"/>
                <w:szCs w:val="20"/>
              </w:rPr>
              <w:t xml:space="preserve">IRB Address: </w:t>
            </w:r>
            <w:r w:rsidRPr="002B56CB">
              <w:rPr>
                <w:rFonts w:asciiTheme="minorHAnsi" w:hAnsiTheme="minorHAnsi" w:cs="Arial"/>
                <w:sz w:val="20"/>
                <w:szCs w:val="20"/>
              </w:rPr>
              <w:t>Includes I</w:t>
            </w:r>
            <w:r w:rsidRPr="00FC1375">
              <w:rPr>
                <w:rFonts w:asciiTheme="minorHAnsi" w:hAnsiTheme="minorHAnsi" w:cs="Arial"/>
                <w:sz w:val="20"/>
                <w:szCs w:val="20"/>
              </w:rPr>
              <w:t>RB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Independent Contact </w:t>
            </w:r>
          </w:p>
        </w:tc>
      </w:tr>
      <w:tr w:rsidR="00811C24" w:rsidRPr="007606A7" w14:paraId="74B43B12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3E44E93A" w14:textId="196ADDC6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Signatures</w:t>
            </w:r>
          </w:p>
        </w:tc>
      </w:tr>
      <w:tr w:rsidR="00811C24" w:rsidRPr="007606A7" w14:paraId="1B906CB8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41"/>
        </w:trPr>
        <w:tc>
          <w:tcPr>
            <w:tcW w:w="426" w:type="dxa"/>
            <w:vAlign w:val="center"/>
          </w:tcPr>
          <w:p w14:paraId="414B1C0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797FD199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vAlign w:val="center"/>
          </w:tcPr>
          <w:p w14:paraId="3798C13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7A39EEF0" w14:textId="51520587" w:rsidR="00811C24" w:rsidRPr="00DC0AE6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Bill </w:t>
            </w:r>
            <w:r>
              <w:rPr>
                <w:rFonts w:asciiTheme="minorHAnsi" w:hAnsiTheme="minorHAnsi" w:cs="Arial"/>
                <w:sz w:val="20"/>
              </w:rPr>
              <w:t>of Rights</w:t>
            </w:r>
            <w:r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 xml:space="preserve"> Required for all medical experimentation studies</w:t>
            </w:r>
          </w:p>
        </w:tc>
      </w:tr>
      <w:tr w:rsidR="00811C24" w:rsidRPr="007606A7" w14:paraId="3207FF2A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59"/>
        </w:trPr>
        <w:tc>
          <w:tcPr>
            <w:tcW w:w="426" w:type="dxa"/>
            <w:vAlign w:val="center"/>
          </w:tcPr>
          <w:p w14:paraId="0EA78851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4C254B1D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vAlign w:val="center"/>
          </w:tcPr>
          <w:p w14:paraId="4DBF8082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46B1E76C" w14:textId="09AD5FA0" w:rsidR="00811C24" w:rsidRPr="00DC0AE6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AB0C7A"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  <w:t>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Includes statement that a copy of the</w:t>
            </w:r>
            <w:r w:rsidRPr="00424E90">
              <w:rPr>
                <w:rFonts w:asciiTheme="minorHAnsi" w:hAnsiTheme="minorHAnsi" w:cs="Tahoma"/>
                <w:sz w:val="20"/>
                <w:szCs w:val="20"/>
              </w:rPr>
              <w:t xml:space="preserve"> signed and dated consent form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has been provided</w:t>
            </w:r>
          </w:p>
        </w:tc>
      </w:tr>
      <w:tr w:rsidR="00811C24" w:rsidRPr="007606A7" w14:paraId="15E8649A" w14:textId="77777777" w:rsidTr="005B4BE0">
        <w:trPr>
          <w:gridAfter w:val="3"/>
          <w:wAfter w:w="20955" w:type="dxa"/>
          <w:trHeight w:val="279"/>
        </w:trPr>
        <w:tc>
          <w:tcPr>
            <w:tcW w:w="1325" w:type="dxa"/>
            <w:gridSpan w:val="5"/>
            <w:vAlign w:val="center"/>
          </w:tcPr>
          <w:p w14:paraId="4C89528A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36C8536B" w14:textId="54FE32D7" w:rsidR="00811C24" w:rsidRPr="00ED57DE" w:rsidRDefault="00811C24" w:rsidP="00811C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D57DE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444" w:type="dxa"/>
            <w:gridSpan w:val="2"/>
            <w:vAlign w:val="center"/>
          </w:tcPr>
          <w:p w14:paraId="3E350477" w14:textId="6EC83419" w:rsidR="00811C24" w:rsidRPr="00ED57DE" w:rsidRDefault="00811C24" w:rsidP="00811C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D57DE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532" w:type="dxa"/>
            <w:gridSpan w:val="3"/>
            <w:vAlign w:val="center"/>
          </w:tcPr>
          <w:p w14:paraId="12F925D8" w14:textId="53FDA032" w:rsidR="00811C24" w:rsidRPr="00ED57DE" w:rsidRDefault="00811C24" w:rsidP="00811C2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D57DE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7973" w:type="dxa"/>
          </w:tcPr>
          <w:p w14:paraId="4B304589" w14:textId="71ADE21C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C24" w:rsidRPr="007606A7" w14:paraId="2CCE3F7E" w14:textId="77777777" w:rsidTr="005B4BE0">
        <w:trPr>
          <w:gridAfter w:val="3"/>
          <w:wAfter w:w="20955" w:type="dxa"/>
          <w:trHeight w:val="369"/>
        </w:trPr>
        <w:tc>
          <w:tcPr>
            <w:tcW w:w="1325" w:type="dxa"/>
            <w:gridSpan w:val="5"/>
            <w:vMerge w:val="restart"/>
            <w:vAlign w:val="center"/>
          </w:tcPr>
          <w:p w14:paraId="597F4B16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LAR</w:t>
            </w:r>
          </w:p>
          <w:p w14:paraId="0E9BE807" w14:textId="03707B04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1" w:type="dxa"/>
            <w:gridSpan w:val="2"/>
          </w:tcPr>
          <w:p w14:paraId="0E210B9E" w14:textId="2DB0E03B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</w:tcPr>
          <w:p w14:paraId="24C77348" w14:textId="7597065E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gridSpan w:val="3"/>
          </w:tcPr>
          <w:p w14:paraId="129E648E" w14:textId="3DDC3EEB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</w:tcPr>
          <w:p w14:paraId="6184556E" w14:textId="4065F507" w:rsidR="00811C24" w:rsidRPr="009B2032" w:rsidRDefault="00811C24" w:rsidP="00811C2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B2032">
              <w:rPr>
                <w:rFonts w:asciiTheme="minorHAnsi" w:hAnsiTheme="minorHAnsi"/>
                <w:b/>
                <w:sz w:val="20"/>
                <w:szCs w:val="20"/>
              </w:rPr>
              <w:t xml:space="preserve">LAR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9B203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protocol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indicate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consent may be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obtain</w:t>
            </w:r>
            <w:r>
              <w:rPr>
                <w:rFonts w:asciiTheme="minorHAnsi" w:hAnsiTheme="minorHAnsi"/>
                <w:sz w:val="20"/>
                <w:szCs w:val="20"/>
              </w:rPr>
              <w:t>ed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>LAR</w:t>
            </w:r>
          </w:p>
        </w:tc>
      </w:tr>
      <w:tr w:rsidR="00811C24" w:rsidRPr="007606A7" w14:paraId="54E599B1" w14:textId="77777777" w:rsidTr="005B4BE0">
        <w:trPr>
          <w:gridAfter w:val="3"/>
          <w:wAfter w:w="20955" w:type="dxa"/>
          <w:trHeight w:val="324"/>
        </w:trPr>
        <w:tc>
          <w:tcPr>
            <w:tcW w:w="1325" w:type="dxa"/>
            <w:gridSpan w:val="5"/>
            <w:vMerge/>
            <w:vAlign w:val="center"/>
          </w:tcPr>
          <w:p w14:paraId="77D4BB6E" w14:textId="2602EE5E" w:rsidR="00811C24" w:rsidRPr="001720F8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14:paraId="352A7773" w14:textId="4E694F49" w:rsidR="00811C24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gridSpan w:val="2"/>
          </w:tcPr>
          <w:p w14:paraId="2D8CFCBC" w14:textId="7B00F275" w:rsidR="00811C24" w:rsidRPr="00D6509F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gridSpan w:val="3"/>
          </w:tcPr>
          <w:p w14:paraId="14C8962F" w14:textId="5E8A7A54" w:rsidR="00811C24" w:rsidRPr="00D6509F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</w:tcPr>
          <w:p w14:paraId="7ECB360D" w14:textId="5950FBFA" w:rsidR="00811C24" w:rsidRPr="00D6509F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B2032">
              <w:rPr>
                <w:rFonts w:asciiTheme="minorHAnsi" w:hAnsiTheme="minorHAnsi"/>
                <w:b/>
                <w:sz w:val="20"/>
                <w:szCs w:val="20"/>
              </w:rPr>
              <w:t>LAR 2: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protocol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indicate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consent may be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obtain</w:t>
            </w:r>
            <w:r>
              <w:rPr>
                <w:rFonts w:asciiTheme="minorHAnsi" w:hAnsiTheme="minorHAnsi"/>
                <w:sz w:val="20"/>
                <w:szCs w:val="20"/>
              </w:rPr>
              <w:t>ed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>LAR</w:t>
            </w:r>
          </w:p>
        </w:tc>
      </w:tr>
      <w:tr w:rsidR="00811C24" w:rsidRPr="007606A7" w14:paraId="0736E130" w14:textId="77777777" w:rsidTr="005B4BE0">
        <w:trPr>
          <w:gridAfter w:val="3"/>
          <w:wAfter w:w="20955" w:type="dxa"/>
          <w:trHeight w:val="315"/>
        </w:trPr>
        <w:tc>
          <w:tcPr>
            <w:tcW w:w="1325" w:type="dxa"/>
            <w:gridSpan w:val="5"/>
            <w:vMerge/>
            <w:vAlign w:val="center"/>
          </w:tcPr>
          <w:p w14:paraId="204720C7" w14:textId="77777777" w:rsidR="00811C24" w:rsidRDefault="00811C24" w:rsidP="00811C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14:paraId="7746C5CA" w14:textId="60C28392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</w:tcPr>
          <w:p w14:paraId="711ED54F" w14:textId="53C51440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gridSpan w:val="3"/>
          </w:tcPr>
          <w:p w14:paraId="46EA2C83" w14:textId="46C1FBE0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0F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0F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/>
                <w:sz w:val="20"/>
                <w:szCs w:val="20"/>
              </w:rPr>
            </w:r>
            <w:r w:rsidR="001601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</w:tcPr>
          <w:p w14:paraId="63C13C65" w14:textId="0D9F055B" w:rsidR="00811C24" w:rsidRPr="001720F8" w:rsidRDefault="00811C24" w:rsidP="00811C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LAR 3</w:t>
            </w:r>
            <w:r w:rsidRPr="009B203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protocol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indicate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participants who are not competent to consent will not be</w:t>
            </w:r>
          </w:p>
        </w:tc>
      </w:tr>
      <w:tr w:rsidR="00811C24" w:rsidRPr="007606A7" w14:paraId="5123C078" w14:textId="77777777" w:rsidTr="005B4B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955" w:type="dxa"/>
          <w:trHeight w:val="176"/>
        </w:trPr>
        <w:tc>
          <w:tcPr>
            <w:tcW w:w="426" w:type="dxa"/>
            <w:vAlign w:val="center"/>
          </w:tcPr>
          <w:p w14:paraId="0745F6A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2213B52A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vAlign w:val="center"/>
          </w:tcPr>
          <w:p w14:paraId="6919DFF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20B1695C" w14:textId="6789E38A" w:rsidR="00811C24" w:rsidRPr="007B3D60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Includes s</w:t>
            </w:r>
            <w:r w:rsidRPr="00B9786C">
              <w:rPr>
                <w:rFonts w:asciiTheme="minorHAnsi" w:hAnsiTheme="minorHAnsi" w:cs="Arial"/>
                <w:color w:val="000000"/>
                <w:sz w:val="20"/>
                <w:szCs w:val="20"/>
              </w:rPr>
              <w:t>ignature and date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B9786C">
              <w:rPr>
                <w:rFonts w:asciiTheme="minorHAnsi" w:hAnsiTheme="minorHAnsi" w:cs="Arial"/>
                <w:color w:val="000000"/>
                <w:sz w:val="20"/>
                <w:szCs w:val="20"/>
              </w:rPr>
              <w:t>line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B978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for the Person Obtaining Consent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if Bill of Rights included. </w:t>
            </w:r>
          </w:p>
        </w:tc>
      </w:tr>
      <w:tr w:rsidR="00811C24" w:rsidRPr="007606A7" w14:paraId="798C60C2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455"/>
        </w:trPr>
        <w:tc>
          <w:tcPr>
            <w:tcW w:w="426" w:type="dxa"/>
            <w:vAlign w:val="center"/>
          </w:tcPr>
          <w:p w14:paraId="639B9176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62283BD9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vAlign w:val="center"/>
          </w:tcPr>
          <w:p w14:paraId="3C8CE7D2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04A64407" w14:textId="1EE3453D" w:rsidR="00811C24" w:rsidRPr="00DC0AE6" w:rsidRDefault="00811C24" w:rsidP="00811C24">
            <w:pPr>
              <w:tabs>
                <w:tab w:val="right" w:pos="612"/>
                <w:tab w:val="left" w:pos="792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Short Form – Witness</w:t>
            </w:r>
            <w:r w:rsidRPr="009B2032"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 xml:space="preserve"> Included if the short form consent process is requested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the protocol application </w:t>
            </w:r>
          </w:p>
        </w:tc>
      </w:tr>
      <w:tr w:rsidR="00811C24" w:rsidRPr="007606A7" w14:paraId="7EA02EF4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356"/>
        </w:trPr>
        <w:tc>
          <w:tcPr>
            <w:tcW w:w="426" w:type="dxa"/>
            <w:vAlign w:val="center"/>
          </w:tcPr>
          <w:p w14:paraId="1968F6BA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6ACE07F9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vAlign w:val="center"/>
          </w:tcPr>
          <w:p w14:paraId="7D14C374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209B3DD7" w14:textId="0DB01AD5" w:rsidR="00811C24" w:rsidRPr="00DC0AE6" w:rsidRDefault="00811C24" w:rsidP="00811C24">
            <w:pPr>
              <w:tabs>
                <w:tab w:val="right" w:pos="612"/>
                <w:tab w:val="left" w:pos="792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enrolling minors, includes the 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required signature lines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>(both parents) and checkboxes</w:t>
            </w:r>
          </w:p>
        </w:tc>
      </w:tr>
      <w:tr w:rsidR="00811C24" w:rsidRPr="007606A7" w14:paraId="55B35086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62363C47" w14:textId="0ECA0D0E" w:rsidR="00811C24" w:rsidRPr="001742C1" w:rsidRDefault="00811C24" w:rsidP="00811C24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 w:rsidRPr="00833BF7"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Overall Content of ICF</w:t>
            </w:r>
          </w:p>
        </w:tc>
      </w:tr>
      <w:tr w:rsidR="00811C24" w:rsidRPr="007606A7" w14:paraId="11462360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653"/>
        </w:trPr>
        <w:tc>
          <w:tcPr>
            <w:tcW w:w="426" w:type="dxa"/>
            <w:vAlign w:val="center"/>
          </w:tcPr>
          <w:p w14:paraId="5B2511A0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38220503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C270E6C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5160FFE7" w14:textId="1E2CE9CC" w:rsidR="00811C24" w:rsidRPr="000332B7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t>No exculpatory language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through which the </w:t>
            </w:r>
            <w:r>
              <w:rPr>
                <w:rFonts w:asciiTheme="minorHAnsi" w:hAnsiTheme="minorHAnsi" w:cs="Arial"/>
                <w:sz w:val="20"/>
                <w:szCs w:val="20"/>
              </w:rPr>
              <w:t>participant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is </w:t>
            </w:r>
            <w:r w:rsidRPr="000332B7">
              <w:rPr>
                <w:rFonts w:asciiTheme="minorHAnsi" w:hAnsiTheme="minorHAnsi" w:cs="Arial"/>
                <w:sz w:val="20"/>
                <w:szCs w:val="20"/>
              </w:rPr>
              <w:t xml:space="preserve">made to waive or appear to waive any of the participant’s legal rights or releases or appears to release the investigator, the </w:t>
            </w:r>
            <w:proofErr w:type="gramStart"/>
            <w:r w:rsidRPr="000332B7">
              <w:rPr>
                <w:rFonts w:asciiTheme="minorHAnsi" w:hAnsiTheme="minorHAnsi" w:cs="Arial"/>
                <w:sz w:val="20"/>
                <w:szCs w:val="20"/>
              </w:rPr>
              <w:t>sponsor,  or</w:t>
            </w:r>
            <w:proofErr w:type="gramEnd"/>
            <w:r w:rsidRPr="000332B7">
              <w:rPr>
                <w:rFonts w:asciiTheme="minorHAnsi" w:hAnsiTheme="minorHAnsi" w:cs="Arial"/>
                <w:sz w:val="20"/>
                <w:szCs w:val="20"/>
              </w:rPr>
              <w:t xml:space="preserve"> the institution from liability for negligence.  </w:t>
            </w:r>
            <w:hyperlink r:id="rId14" w:anchor="exculpatory" w:history="1">
              <w:r w:rsidRPr="000332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https://www.fda.gov/RegulatoryInformation/Guidances/ucm404975.htm#exculpatory</w:t>
              </w:r>
            </w:hyperlink>
          </w:p>
        </w:tc>
      </w:tr>
      <w:tr w:rsidR="00811C24" w:rsidRPr="007606A7" w14:paraId="4EB820B8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426" w:type="dxa"/>
            <w:vAlign w:val="center"/>
          </w:tcPr>
          <w:p w14:paraId="4AC7E747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72005A9E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2"/>
            <w:vAlign w:val="center"/>
          </w:tcPr>
          <w:p w14:paraId="12A158B6" w14:textId="77777777" w:rsidR="00811C24" w:rsidRPr="007606A7" w:rsidRDefault="00811C24" w:rsidP="00811C24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</w:r>
            <w:r w:rsidR="0016010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400" w:type="dxa"/>
            <w:gridSpan w:val="8"/>
            <w:vAlign w:val="center"/>
          </w:tcPr>
          <w:p w14:paraId="52D4F497" w14:textId="168F4C19" w:rsidR="00811C24" w:rsidRPr="00DC0AE6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Lay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terms: The information that is given to a </w:t>
            </w:r>
            <w:r>
              <w:rPr>
                <w:rFonts w:asciiTheme="minorHAnsi" w:hAnsiTheme="minorHAnsi" w:cs="Arial"/>
                <w:sz w:val="20"/>
                <w:szCs w:val="20"/>
              </w:rPr>
              <w:t>participant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or the</w:t>
            </w: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representative in language understandable to </w:t>
            </w:r>
            <w:r>
              <w:rPr>
                <w:rFonts w:asciiTheme="minorHAnsi" w:hAnsiTheme="minorHAnsi" w:cs="Arial"/>
                <w:sz w:val="20"/>
                <w:szCs w:val="20"/>
              </w:rPr>
              <w:t>them.</w:t>
            </w:r>
          </w:p>
        </w:tc>
      </w:tr>
      <w:tr w:rsidR="00811C24" w:rsidRPr="007606A7" w14:paraId="5EC9881E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tc>
          <w:tcPr>
            <w:tcW w:w="10725" w:type="dxa"/>
            <w:gridSpan w:val="13"/>
            <w:shd w:val="clear" w:color="auto" w:fill="FDE9D9" w:themeFill="accent6" w:themeFillTint="33"/>
            <w:vAlign w:val="center"/>
          </w:tcPr>
          <w:p w14:paraId="62FEA9EB" w14:textId="365EE645" w:rsidR="00811C24" w:rsidRDefault="00811C24" w:rsidP="00811C24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          Notes</w:t>
            </w:r>
          </w:p>
        </w:tc>
      </w:tr>
      <w:tr w:rsidR="00811C24" w:rsidRPr="007606A7" w14:paraId="51B5E289" w14:textId="77777777" w:rsidTr="005B4BE0">
        <w:tblPrEx>
          <w:tblCellMar>
            <w:top w:w="0" w:type="dxa"/>
            <w:bottom w:w="0" w:type="dxa"/>
          </w:tblCellMar>
        </w:tblPrEx>
        <w:trPr>
          <w:gridAfter w:val="3"/>
          <w:wAfter w:w="20955" w:type="dxa"/>
          <w:trHeight w:val="288"/>
        </w:trPr>
        <w:sdt>
          <w:sdtPr>
            <w:rPr>
              <w:rFonts w:asciiTheme="minorHAnsi" w:hAnsiTheme="minorHAnsi" w:cs="Arial"/>
              <w:sz w:val="20"/>
              <w:szCs w:val="20"/>
            </w:rPr>
            <w:id w:val="-929655492"/>
            <w:placeholder>
              <w:docPart w:val="C1161E6A895F4F2787862831E448D947"/>
            </w:placeholder>
            <w:showingPlcHdr/>
          </w:sdtPr>
          <w:sdtEndPr/>
          <w:sdtContent>
            <w:tc>
              <w:tcPr>
                <w:tcW w:w="10725" w:type="dxa"/>
                <w:gridSpan w:val="13"/>
                <w:vAlign w:val="center"/>
              </w:tcPr>
              <w:p w14:paraId="67FC3624" w14:textId="60EF285F" w:rsidR="00811C24" w:rsidRDefault="00811C24" w:rsidP="00811C24">
                <w:pPr>
                  <w:tabs>
                    <w:tab w:val="right" w:pos="612"/>
                    <w:tab w:val="left" w:pos="792"/>
                  </w:tabs>
                  <w:spacing w:before="40" w:after="40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AD39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35B2FC" w14:textId="77777777" w:rsidR="00674682" w:rsidRPr="001720F8" w:rsidRDefault="00674682" w:rsidP="0079300E">
      <w:pPr>
        <w:rPr>
          <w:rFonts w:asciiTheme="minorHAnsi" w:hAnsiTheme="minorHAnsi" w:cs="Arial"/>
          <w:sz w:val="20"/>
          <w:szCs w:val="20"/>
        </w:rPr>
      </w:pPr>
    </w:p>
    <w:sectPr w:rsidR="00674682" w:rsidRPr="001720F8" w:rsidSect="00D12D41">
      <w:headerReference w:type="default" r:id="rId15"/>
      <w:footerReference w:type="default" r:id="rId16"/>
      <w:pgSz w:w="12240" w:h="15840" w:code="1"/>
      <w:pgMar w:top="660" w:right="1080" w:bottom="63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A169" w14:textId="77777777" w:rsidR="00B15273" w:rsidRDefault="00B15273">
      <w:r>
        <w:separator/>
      </w:r>
    </w:p>
  </w:endnote>
  <w:endnote w:type="continuationSeparator" w:id="0">
    <w:p w14:paraId="5B03EB6E" w14:textId="77777777" w:rsidR="00B15273" w:rsidRDefault="00B1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A023" w14:textId="4067552F" w:rsidR="00BE0A21" w:rsidRPr="00333999" w:rsidRDefault="00BE0A21" w:rsidP="00254CD9">
    <w:pPr>
      <w:pStyle w:val="Footer"/>
      <w:ind w:hanging="900"/>
      <w:rPr>
        <w:rFonts w:ascii="Verdana" w:hAnsi="Verdana"/>
        <w:sz w:val="16"/>
        <w:szCs w:val="16"/>
      </w:rPr>
    </w:pPr>
    <w:r w:rsidRPr="00C57BA7">
      <w:rPr>
        <w:rFonts w:ascii="Verdana" w:hAnsi="Verdana"/>
        <w:sz w:val="16"/>
        <w:szCs w:val="16"/>
      </w:rPr>
      <w:t>CHK01C01   rev</w:t>
    </w:r>
    <w:r>
      <w:rPr>
        <w:rFonts w:ascii="Verdana" w:hAnsi="Verdana"/>
        <w:sz w:val="16"/>
        <w:szCs w:val="16"/>
      </w:rPr>
      <w:t>2</w:t>
    </w:r>
    <w:r w:rsidR="00245F6D">
      <w:rPr>
        <w:rFonts w:ascii="Verdana" w:hAnsi="Verdana"/>
        <w:sz w:val="16"/>
        <w:szCs w:val="16"/>
      </w:rPr>
      <w:t>5</w:t>
    </w:r>
    <w:r w:rsidRPr="00FB65A5">
      <w:rPr>
        <w:rFonts w:ascii="Verdana" w:hAnsi="Verdana"/>
        <w:color w:val="FF0000"/>
        <w:sz w:val="16"/>
        <w:szCs w:val="16"/>
      </w:rPr>
      <w:t xml:space="preserve">       </w:t>
    </w:r>
    <w:r w:rsidR="00245F6D">
      <w:rPr>
        <w:rFonts w:ascii="Verdana" w:hAnsi="Verdana"/>
        <w:sz w:val="16"/>
        <w:szCs w:val="16"/>
      </w:rPr>
      <w:t>02</w:t>
    </w:r>
    <w:r>
      <w:rPr>
        <w:rFonts w:ascii="Verdana" w:hAnsi="Verdana"/>
        <w:sz w:val="16"/>
        <w:szCs w:val="16"/>
      </w:rPr>
      <w:t>/202</w:t>
    </w:r>
    <w:r w:rsidR="00245F6D">
      <w:rPr>
        <w:rFonts w:ascii="Verdana" w:hAnsi="Verdana"/>
        <w:sz w:val="16"/>
        <w:szCs w:val="16"/>
      </w:rPr>
      <w:t>4</w:t>
    </w:r>
    <w:r w:rsidRPr="00333999">
      <w:rPr>
        <w:rFonts w:ascii="Verdana" w:hAnsi="Verdana"/>
        <w:sz w:val="16"/>
        <w:szCs w:val="16"/>
      </w:rPr>
      <w:tab/>
      <w:t>Research Compliance Office</w:t>
    </w:r>
  </w:p>
  <w:p w14:paraId="79F50C7E" w14:textId="77777777" w:rsidR="00BE0A21" w:rsidRPr="002203DF" w:rsidRDefault="00BE0A21" w:rsidP="0022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9B6F" w14:textId="77777777" w:rsidR="00B15273" w:rsidRDefault="00B15273">
      <w:r>
        <w:separator/>
      </w:r>
    </w:p>
  </w:footnote>
  <w:footnote w:type="continuationSeparator" w:id="0">
    <w:p w14:paraId="38523302" w14:textId="77777777" w:rsidR="00B15273" w:rsidRDefault="00B1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9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980"/>
      <w:gridCol w:w="7740"/>
      <w:gridCol w:w="1260"/>
    </w:tblGrid>
    <w:tr w:rsidR="00BE0A21" w:rsidRPr="00333999" w14:paraId="7E651305" w14:textId="77777777" w:rsidTr="003663F5">
      <w:trPr>
        <w:trHeight w:val="710"/>
      </w:trPr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6DD1DB40" w14:textId="77777777" w:rsidR="00BE0A21" w:rsidRPr="00333999" w:rsidRDefault="00BE0A21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6"/>
              <w:szCs w:val="16"/>
            </w:rPr>
          </w:pPr>
          <w:r w:rsidRPr="00333999">
            <w:rPr>
              <w:rFonts w:ascii="Verdana" w:hAnsi="Verdana"/>
              <w:sz w:val="16"/>
              <w:szCs w:val="16"/>
            </w:rPr>
            <w:t>Stanford University</w:t>
          </w:r>
        </w:p>
        <w:p w14:paraId="26D50A95" w14:textId="77777777" w:rsidR="00BE0A21" w:rsidRPr="002D17AA" w:rsidRDefault="00BE0A21" w:rsidP="002D17AA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8"/>
              <w:szCs w:val="18"/>
            </w:rPr>
          </w:pPr>
          <w:r w:rsidRPr="00333999">
            <w:rPr>
              <w:rFonts w:ascii="Verdana" w:hAnsi="Verdana"/>
              <w:sz w:val="18"/>
              <w:szCs w:val="18"/>
            </w:rPr>
            <w:t>HRPP</w:t>
          </w:r>
        </w:p>
      </w:tc>
      <w:tc>
        <w:tcPr>
          <w:tcW w:w="77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603B1FF" w14:textId="77777777" w:rsidR="00BE0A21" w:rsidRPr="00333999" w:rsidRDefault="00BE0A21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color w:val="C00000"/>
            </w:rPr>
          </w:pPr>
          <w:r w:rsidRPr="00333999">
            <w:rPr>
              <w:rFonts w:ascii="Verdana" w:hAnsi="Verdana"/>
              <w:b/>
              <w:bCs/>
              <w:iCs/>
              <w:color w:val="C00000"/>
            </w:rPr>
            <w:t>Informed Consent Checklist</w:t>
          </w:r>
        </w:p>
        <w:p w14:paraId="66D0627E" w14:textId="77777777" w:rsidR="00BE0A21" w:rsidRPr="00333999" w:rsidRDefault="00BE0A21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sz w:val="20"/>
            </w:rPr>
          </w:pPr>
          <w:r w:rsidRPr="00333999">
            <w:rPr>
              <w:rFonts w:ascii="Verdana" w:hAnsi="Verdana"/>
              <w:b/>
              <w:bCs/>
              <w:iCs/>
              <w:color w:val="C00000"/>
              <w:sz w:val="20"/>
            </w:rPr>
            <w:t>Medical Research, Clinical Investigations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35F7A53" w14:textId="77777777" w:rsidR="00BE0A21" w:rsidRDefault="00BE0A21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t>CHK-C1m</w:t>
          </w:r>
        </w:p>
        <w:p w14:paraId="60E4BA56" w14:textId="77777777" w:rsidR="00BE0A21" w:rsidRPr="00333999" w:rsidRDefault="00BE0A21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0"/>
              <w:szCs w:val="10"/>
            </w:rPr>
          </w:pPr>
          <w:r w:rsidRPr="00333999">
            <w:rPr>
              <w:rFonts w:ascii="Verdana" w:hAnsi="Verdana"/>
              <w:sz w:val="10"/>
              <w:szCs w:val="10"/>
            </w:rPr>
            <w:t xml:space="preserve"> </w:t>
          </w:r>
        </w:p>
        <w:p w14:paraId="41CD5C92" w14:textId="20BDA4DE" w:rsidR="00BE0A21" w:rsidRPr="00333999" w:rsidRDefault="00BE0A21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fldChar w:fldCharType="begin"/>
          </w:r>
          <w:r w:rsidRPr="00333999">
            <w:rPr>
              <w:rFonts w:ascii="Verdana" w:hAnsi="Verdana"/>
              <w:sz w:val="20"/>
            </w:rPr>
            <w:instrText xml:space="preserve"> PAGE   \* MERGEFORMAT </w:instrText>
          </w:r>
          <w:r w:rsidRPr="00333999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4</w:t>
          </w:r>
          <w:r w:rsidRPr="00333999">
            <w:rPr>
              <w:rFonts w:ascii="Verdana" w:hAnsi="Verdana"/>
              <w:sz w:val="20"/>
            </w:rPr>
            <w:fldChar w:fldCharType="end"/>
          </w:r>
          <w:r w:rsidRPr="00333999">
            <w:rPr>
              <w:rFonts w:ascii="Verdana" w:hAnsi="Verdana"/>
              <w:sz w:val="20"/>
            </w:rPr>
            <w:t>/</w:t>
          </w:r>
          <w:fldSimple w:instr=" NUMPAGES   \* MERGEFORMAT ">
            <w:r w:rsidRPr="00154A0C">
              <w:rPr>
                <w:rFonts w:ascii="Verdana" w:hAnsi="Verdana"/>
                <w:noProof/>
                <w:sz w:val="20"/>
              </w:rPr>
              <w:t>4</w:t>
            </w:r>
          </w:fldSimple>
        </w:p>
      </w:tc>
    </w:tr>
  </w:tbl>
  <w:p w14:paraId="069799AF" w14:textId="77777777" w:rsidR="00BE0A21" w:rsidRPr="00A1173A" w:rsidRDefault="00BE0A21" w:rsidP="00A1173A">
    <w:pPr>
      <w:pStyle w:val="Header"/>
      <w:tabs>
        <w:tab w:val="clear" w:pos="8640"/>
        <w:tab w:val="right" w:pos="9360"/>
      </w:tabs>
      <w:ind w:right="-1080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03B"/>
    <w:multiLevelType w:val="hybridMultilevel"/>
    <w:tmpl w:val="EB48E24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604AAB"/>
    <w:multiLevelType w:val="hybridMultilevel"/>
    <w:tmpl w:val="73F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0001"/>
    <w:multiLevelType w:val="hybridMultilevel"/>
    <w:tmpl w:val="BFC6B6AC"/>
    <w:lvl w:ilvl="0" w:tplc="88C0C8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85927">
    <w:abstractNumId w:val="0"/>
  </w:num>
  <w:num w:numId="2" w16cid:durableId="1532110840">
    <w:abstractNumId w:val="1"/>
  </w:num>
  <w:num w:numId="3" w16cid:durableId="723911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fI18YiRsPREKv6CdKXtgEzPuLW/1I4Tj8w3zE4EfiiVXrmrmIkxFGh0MNilN031S9hPNBZYcoB8OFngC+7NA==" w:salt="M/GYer5lAMS43GWTkrv/0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0B"/>
    <w:rsid w:val="00000046"/>
    <w:rsid w:val="00002CE4"/>
    <w:rsid w:val="000039E0"/>
    <w:rsid w:val="00006109"/>
    <w:rsid w:val="00006755"/>
    <w:rsid w:val="00010404"/>
    <w:rsid w:val="00013547"/>
    <w:rsid w:val="000139AC"/>
    <w:rsid w:val="00023D92"/>
    <w:rsid w:val="00024F04"/>
    <w:rsid w:val="000332B7"/>
    <w:rsid w:val="00033961"/>
    <w:rsid w:val="00035E87"/>
    <w:rsid w:val="00050453"/>
    <w:rsid w:val="000517F6"/>
    <w:rsid w:val="00057D16"/>
    <w:rsid w:val="0006013C"/>
    <w:rsid w:val="00065010"/>
    <w:rsid w:val="00067C40"/>
    <w:rsid w:val="000700FB"/>
    <w:rsid w:val="00072063"/>
    <w:rsid w:val="00075B76"/>
    <w:rsid w:val="00082CFE"/>
    <w:rsid w:val="00086DA9"/>
    <w:rsid w:val="00087C30"/>
    <w:rsid w:val="0009337C"/>
    <w:rsid w:val="00095A06"/>
    <w:rsid w:val="000A67F5"/>
    <w:rsid w:val="000B5E29"/>
    <w:rsid w:val="000C62E6"/>
    <w:rsid w:val="000C75B6"/>
    <w:rsid w:val="000D5CD7"/>
    <w:rsid w:val="000E1747"/>
    <w:rsid w:val="000E1FCA"/>
    <w:rsid w:val="000E2608"/>
    <w:rsid w:val="000E55E3"/>
    <w:rsid w:val="000F048E"/>
    <w:rsid w:val="000F177D"/>
    <w:rsid w:val="00103FC2"/>
    <w:rsid w:val="001073E1"/>
    <w:rsid w:val="00107AEB"/>
    <w:rsid w:val="00116405"/>
    <w:rsid w:val="00121517"/>
    <w:rsid w:val="001247A5"/>
    <w:rsid w:val="00131B0F"/>
    <w:rsid w:val="00134C2E"/>
    <w:rsid w:val="00140C3C"/>
    <w:rsid w:val="001442D4"/>
    <w:rsid w:val="00150048"/>
    <w:rsid w:val="00154A0C"/>
    <w:rsid w:val="0015620F"/>
    <w:rsid w:val="00156E71"/>
    <w:rsid w:val="00160105"/>
    <w:rsid w:val="00160862"/>
    <w:rsid w:val="001712BF"/>
    <w:rsid w:val="001720F8"/>
    <w:rsid w:val="001742C1"/>
    <w:rsid w:val="00176248"/>
    <w:rsid w:val="00191703"/>
    <w:rsid w:val="001969F1"/>
    <w:rsid w:val="001A0A71"/>
    <w:rsid w:val="001A3E1A"/>
    <w:rsid w:val="001A5879"/>
    <w:rsid w:val="001A76AE"/>
    <w:rsid w:val="001B1B26"/>
    <w:rsid w:val="001B3DD4"/>
    <w:rsid w:val="001B620B"/>
    <w:rsid w:val="001B6ABB"/>
    <w:rsid w:val="001B73D1"/>
    <w:rsid w:val="001C1EB9"/>
    <w:rsid w:val="001E52B1"/>
    <w:rsid w:val="001F0417"/>
    <w:rsid w:val="0020007C"/>
    <w:rsid w:val="00214250"/>
    <w:rsid w:val="002146CD"/>
    <w:rsid w:val="00216DD4"/>
    <w:rsid w:val="002203DF"/>
    <w:rsid w:val="00221AE9"/>
    <w:rsid w:val="00222E2C"/>
    <w:rsid w:val="00223DA0"/>
    <w:rsid w:val="002257BA"/>
    <w:rsid w:val="00231131"/>
    <w:rsid w:val="00234063"/>
    <w:rsid w:val="00236DDE"/>
    <w:rsid w:val="00242094"/>
    <w:rsid w:val="002425E4"/>
    <w:rsid w:val="00245F6D"/>
    <w:rsid w:val="002467E1"/>
    <w:rsid w:val="002479D2"/>
    <w:rsid w:val="00251213"/>
    <w:rsid w:val="00252049"/>
    <w:rsid w:val="00253F6D"/>
    <w:rsid w:val="00254CD9"/>
    <w:rsid w:val="002563CB"/>
    <w:rsid w:val="002679C9"/>
    <w:rsid w:val="00267EC7"/>
    <w:rsid w:val="0027310B"/>
    <w:rsid w:val="002762A4"/>
    <w:rsid w:val="0029412A"/>
    <w:rsid w:val="00294405"/>
    <w:rsid w:val="002A1CAD"/>
    <w:rsid w:val="002A2794"/>
    <w:rsid w:val="002A5B96"/>
    <w:rsid w:val="002B3298"/>
    <w:rsid w:val="002B3951"/>
    <w:rsid w:val="002B56CB"/>
    <w:rsid w:val="002B7F69"/>
    <w:rsid w:val="002C0FCD"/>
    <w:rsid w:val="002C7203"/>
    <w:rsid w:val="002C7C4E"/>
    <w:rsid w:val="002D17AA"/>
    <w:rsid w:val="002D638A"/>
    <w:rsid w:val="002F57CE"/>
    <w:rsid w:val="00304E56"/>
    <w:rsid w:val="00307682"/>
    <w:rsid w:val="0032276B"/>
    <w:rsid w:val="00324056"/>
    <w:rsid w:val="00332A0F"/>
    <w:rsid w:val="00332A5A"/>
    <w:rsid w:val="00333999"/>
    <w:rsid w:val="00335C15"/>
    <w:rsid w:val="00345002"/>
    <w:rsid w:val="003472A3"/>
    <w:rsid w:val="00352564"/>
    <w:rsid w:val="00353157"/>
    <w:rsid w:val="00364092"/>
    <w:rsid w:val="003663F5"/>
    <w:rsid w:val="003668B8"/>
    <w:rsid w:val="00366C63"/>
    <w:rsid w:val="00367366"/>
    <w:rsid w:val="00386658"/>
    <w:rsid w:val="00392C56"/>
    <w:rsid w:val="003948CB"/>
    <w:rsid w:val="003A53F4"/>
    <w:rsid w:val="003A7F16"/>
    <w:rsid w:val="003B1C3B"/>
    <w:rsid w:val="003C03B8"/>
    <w:rsid w:val="003C21B3"/>
    <w:rsid w:val="003C4000"/>
    <w:rsid w:val="003C7EB8"/>
    <w:rsid w:val="003D2D0A"/>
    <w:rsid w:val="003E0B0F"/>
    <w:rsid w:val="003F77CC"/>
    <w:rsid w:val="004009AE"/>
    <w:rsid w:val="004070EC"/>
    <w:rsid w:val="00410BCD"/>
    <w:rsid w:val="00415299"/>
    <w:rsid w:val="00416D16"/>
    <w:rsid w:val="004178B2"/>
    <w:rsid w:val="0042146C"/>
    <w:rsid w:val="004231CC"/>
    <w:rsid w:val="004247E9"/>
    <w:rsid w:val="00424E90"/>
    <w:rsid w:val="004250D5"/>
    <w:rsid w:val="00434384"/>
    <w:rsid w:val="00440F19"/>
    <w:rsid w:val="00443BA2"/>
    <w:rsid w:val="00445818"/>
    <w:rsid w:val="00452C46"/>
    <w:rsid w:val="0045365A"/>
    <w:rsid w:val="0045459F"/>
    <w:rsid w:val="00455FA2"/>
    <w:rsid w:val="00461CAA"/>
    <w:rsid w:val="00465BE0"/>
    <w:rsid w:val="004672A2"/>
    <w:rsid w:val="00467593"/>
    <w:rsid w:val="00467FC6"/>
    <w:rsid w:val="004714E0"/>
    <w:rsid w:val="00476D41"/>
    <w:rsid w:val="004810FE"/>
    <w:rsid w:val="004869DC"/>
    <w:rsid w:val="00491BB5"/>
    <w:rsid w:val="00493317"/>
    <w:rsid w:val="004B1504"/>
    <w:rsid w:val="004B3458"/>
    <w:rsid w:val="004B3EA0"/>
    <w:rsid w:val="004B7AFC"/>
    <w:rsid w:val="004C029C"/>
    <w:rsid w:val="004C2F9C"/>
    <w:rsid w:val="004E32D5"/>
    <w:rsid w:val="004E7059"/>
    <w:rsid w:val="004E7238"/>
    <w:rsid w:val="004F0471"/>
    <w:rsid w:val="004F4C60"/>
    <w:rsid w:val="0050035C"/>
    <w:rsid w:val="00515D45"/>
    <w:rsid w:val="00520A92"/>
    <w:rsid w:val="005231AC"/>
    <w:rsid w:val="00525154"/>
    <w:rsid w:val="00535334"/>
    <w:rsid w:val="005370C4"/>
    <w:rsid w:val="0054080B"/>
    <w:rsid w:val="00540CD5"/>
    <w:rsid w:val="00550323"/>
    <w:rsid w:val="0055179E"/>
    <w:rsid w:val="00553DE6"/>
    <w:rsid w:val="00553F46"/>
    <w:rsid w:val="00556ADF"/>
    <w:rsid w:val="00561DEF"/>
    <w:rsid w:val="00567E55"/>
    <w:rsid w:val="00572926"/>
    <w:rsid w:val="0057486E"/>
    <w:rsid w:val="00574FCB"/>
    <w:rsid w:val="005801E3"/>
    <w:rsid w:val="00581D73"/>
    <w:rsid w:val="005834BC"/>
    <w:rsid w:val="005948C7"/>
    <w:rsid w:val="00596335"/>
    <w:rsid w:val="005A6559"/>
    <w:rsid w:val="005B3FB1"/>
    <w:rsid w:val="005B4BE0"/>
    <w:rsid w:val="005B6A95"/>
    <w:rsid w:val="005B6D9D"/>
    <w:rsid w:val="005C7541"/>
    <w:rsid w:val="005D08A3"/>
    <w:rsid w:val="005E175B"/>
    <w:rsid w:val="005E1ACB"/>
    <w:rsid w:val="005F5138"/>
    <w:rsid w:val="005F52C6"/>
    <w:rsid w:val="006015A6"/>
    <w:rsid w:val="006126F1"/>
    <w:rsid w:val="00617D61"/>
    <w:rsid w:val="00622287"/>
    <w:rsid w:val="00623BB4"/>
    <w:rsid w:val="00623D0C"/>
    <w:rsid w:val="00625BA8"/>
    <w:rsid w:val="00625C6C"/>
    <w:rsid w:val="00630B67"/>
    <w:rsid w:val="006316FE"/>
    <w:rsid w:val="006324C2"/>
    <w:rsid w:val="00633ED5"/>
    <w:rsid w:val="00641A63"/>
    <w:rsid w:val="00643B3D"/>
    <w:rsid w:val="00646747"/>
    <w:rsid w:val="0064796F"/>
    <w:rsid w:val="006521D7"/>
    <w:rsid w:val="006545DB"/>
    <w:rsid w:val="00654995"/>
    <w:rsid w:val="00654B9B"/>
    <w:rsid w:val="00660457"/>
    <w:rsid w:val="00660492"/>
    <w:rsid w:val="00664D03"/>
    <w:rsid w:val="006663C9"/>
    <w:rsid w:val="006717EC"/>
    <w:rsid w:val="00674682"/>
    <w:rsid w:val="00674F49"/>
    <w:rsid w:val="0067714C"/>
    <w:rsid w:val="006815DD"/>
    <w:rsid w:val="00683977"/>
    <w:rsid w:val="0069149F"/>
    <w:rsid w:val="00691FBF"/>
    <w:rsid w:val="0069712B"/>
    <w:rsid w:val="006A0C70"/>
    <w:rsid w:val="006B0153"/>
    <w:rsid w:val="006B22DA"/>
    <w:rsid w:val="006B4027"/>
    <w:rsid w:val="006B56B3"/>
    <w:rsid w:val="006B583B"/>
    <w:rsid w:val="006B65BD"/>
    <w:rsid w:val="006B79BE"/>
    <w:rsid w:val="006C7AA7"/>
    <w:rsid w:val="006D0DEA"/>
    <w:rsid w:val="006D19F6"/>
    <w:rsid w:val="006D7429"/>
    <w:rsid w:val="006E2B45"/>
    <w:rsid w:val="006E368E"/>
    <w:rsid w:val="006E3BFD"/>
    <w:rsid w:val="006E445E"/>
    <w:rsid w:val="006F08F3"/>
    <w:rsid w:val="006F187D"/>
    <w:rsid w:val="006F66CE"/>
    <w:rsid w:val="007046B0"/>
    <w:rsid w:val="00705002"/>
    <w:rsid w:val="007079B8"/>
    <w:rsid w:val="00721FBF"/>
    <w:rsid w:val="00725C4C"/>
    <w:rsid w:val="00727117"/>
    <w:rsid w:val="00731C7F"/>
    <w:rsid w:val="00733CE2"/>
    <w:rsid w:val="00740BF1"/>
    <w:rsid w:val="00741782"/>
    <w:rsid w:val="0075070B"/>
    <w:rsid w:val="00750F05"/>
    <w:rsid w:val="007523B1"/>
    <w:rsid w:val="007543EB"/>
    <w:rsid w:val="007606A7"/>
    <w:rsid w:val="007616C5"/>
    <w:rsid w:val="00763E0B"/>
    <w:rsid w:val="00765675"/>
    <w:rsid w:val="007762F7"/>
    <w:rsid w:val="00783EEE"/>
    <w:rsid w:val="00784E36"/>
    <w:rsid w:val="0079300E"/>
    <w:rsid w:val="00796383"/>
    <w:rsid w:val="007A14C3"/>
    <w:rsid w:val="007B11C7"/>
    <w:rsid w:val="007B1E26"/>
    <w:rsid w:val="007B3D60"/>
    <w:rsid w:val="007C0793"/>
    <w:rsid w:val="007C5F4D"/>
    <w:rsid w:val="007E2A0F"/>
    <w:rsid w:val="007E2C45"/>
    <w:rsid w:val="007E50D2"/>
    <w:rsid w:val="007F472A"/>
    <w:rsid w:val="007F7FC0"/>
    <w:rsid w:val="00800198"/>
    <w:rsid w:val="008016C0"/>
    <w:rsid w:val="00804DE2"/>
    <w:rsid w:val="0081116E"/>
    <w:rsid w:val="00811C24"/>
    <w:rsid w:val="00811F65"/>
    <w:rsid w:val="00813708"/>
    <w:rsid w:val="00814C8F"/>
    <w:rsid w:val="00817558"/>
    <w:rsid w:val="008204A8"/>
    <w:rsid w:val="0083331C"/>
    <w:rsid w:val="00833BF7"/>
    <w:rsid w:val="00834A29"/>
    <w:rsid w:val="00837486"/>
    <w:rsid w:val="00840E08"/>
    <w:rsid w:val="008425E8"/>
    <w:rsid w:val="00851CE8"/>
    <w:rsid w:val="008542A9"/>
    <w:rsid w:val="008565A6"/>
    <w:rsid w:val="00857C63"/>
    <w:rsid w:val="00866842"/>
    <w:rsid w:val="00867F00"/>
    <w:rsid w:val="008768BE"/>
    <w:rsid w:val="008906B9"/>
    <w:rsid w:val="008941C8"/>
    <w:rsid w:val="008A2815"/>
    <w:rsid w:val="008A6481"/>
    <w:rsid w:val="008A6950"/>
    <w:rsid w:val="008A7110"/>
    <w:rsid w:val="008B2652"/>
    <w:rsid w:val="008B68EC"/>
    <w:rsid w:val="008D5BF5"/>
    <w:rsid w:val="008F0DA6"/>
    <w:rsid w:val="008F1256"/>
    <w:rsid w:val="008F5DC5"/>
    <w:rsid w:val="008F7B9E"/>
    <w:rsid w:val="009005A7"/>
    <w:rsid w:val="00902242"/>
    <w:rsid w:val="00907165"/>
    <w:rsid w:val="00914869"/>
    <w:rsid w:val="00916F52"/>
    <w:rsid w:val="009171FA"/>
    <w:rsid w:val="0092020C"/>
    <w:rsid w:val="009258B5"/>
    <w:rsid w:val="00926C13"/>
    <w:rsid w:val="00930F89"/>
    <w:rsid w:val="00931412"/>
    <w:rsid w:val="00932F9C"/>
    <w:rsid w:val="009334A5"/>
    <w:rsid w:val="0093487B"/>
    <w:rsid w:val="00935E39"/>
    <w:rsid w:val="00937528"/>
    <w:rsid w:val="00944474"/>
    <w:rsid w:val="00945A15"/>
    <w:rsid w:val="0095261D"/>
    <w:rsid w:val="00960334"/>
    <w:rsid w:val="00960A6E"/>
    <w:rsid w:val="00962545"/>
    <w:rsid w:val="00980D32"/>
    <w:rsid w:val="0098473C"/>
    <w:rsid w:val="00984BAF"/>
    <w:rsid w:val="009930C2"/>
    <w:rsid w:val="009A1451"/>
    <w:rsid w:val="009A443A"/>
    <w:rsid w:val="009B0434"/>
    <w:rsid w:val="009B2032"/>
    <w:rsid w:val="009C2A37"/>
    <w:rsid w:val="009C66B0"/>
    <w:rsid w:val="009D0174"/>
    <w:rsid w:val="009D257D"/>
    <w:rsid w:val="009E14AC"/>
    <w:rsid w:val="009E253F"/>
    <w:rsid w:val="009E2903"/>
    <w:rsid w:val="009E3A92"/>
    <w:rsid w:val="009E3E55"/>
    <w:rsid w:val="009E5BDB"/>
    <w:rsid w:val="009F25EA"/>
    <w:rsid w:val="009F48DA"/>
    <w:rsid w:val="00A00863"/>
    <w:rsid w:val="00A043B4"/>
    <w:rsid w:val="00A1173A"/>
    <w:rsid w:val="00A153B9"/>
    <w:rsid w:val="00A252B8"/>
    <w:rsid w:val="00A31EF2"/>
    <w:rsid w:val="00A34AFF"/>
    <w:rsid w:val="00A41850"/>
    <w:rsid w:val="00A41D02"/>
    <w:rsid w:val="00A56D84"/>
    <w:rsid w:val="00A61D79"/>
    <w:rsid w:val="00A668D8"/>
    <w:rsid w:val="00A66F14"/>
    <w:rsid w:val="00A72BED"/>
    <w:rsid w:val="00A74A1E"/>
    <w:rsid w:val="00A86A58"/>
    <w:rsid w:val="00A9113E"/>
    <w:rsid w:val="00A94EA2"/>
    <w:rsid w:val="00A96D8A"/>
    <w:rsid w:val="00AA654F"/>
    <w:rsid w:val="00AB3186"/>
    <w:rsid w:val="00AB3346"/>
    <w:rsid w:val="00AC5161"/>
    <w:rsid w:val="00AD20B4"/>
    <w:rsid w:val="00AD4504"/>
    <w:rsid w:val="00AF3389"/>
    <w:rsid w:val="00B03B44"/>
    <w:rsid w:val="00B03BF5"/>
    <w:rsid w:val="00B106F8"/>
    <w:rsid w:val="00B15273"/>
    <w:rsid w:val="00B16360"/>
    <w:rsid w:val="00B16FA3"/>
    <w:rsid w:val="00B175BA"/>
    <w:rsid w:val="00B20602"/>
    <w:rsid w:val="00B2143F"/>
    <w:rsid w:val="00B21962"/>
    <w:rsid w:val="00B229FC"/>
    <w:rsid w:val="00B30139"/>
    <w:rsid w:val="00B34D03"/>
    <w:rsid w:val="00B405CF"/>
    <w:rsid w:val="00B460BB"/>
    <w:rsid w:val="00B55F23"/>
    <w:rsid w:val="00B6126F"/>
    <w:rsid w:val="00B61628"/>
    <w:rsid w:val="00B616A8"/>
    <w:rsid w:val="00B66E87"/>
    <w:rsid w:val="00B731C8"/>
    <w:rsid w:val="00B74C32"/>
    <w:rsid w:val="00B75888"/>
    <w:rsid w:val="00B80AC4"/>
    <w:rsid w:val="00B8181F"/>
    <w:rsid w:val="00B849DD"/>
    <w:rsid w:val="00B904F0"/>
    <w:rsid w:val="00B97690"/>
    <w:rsid w:val="00B9786C"/>
    <w:rsid w:val="00BA288A"/>
    <w:rsid w:val="00BA51AE"/>
    <w:rsid w:val="00BA74B4"/>
    <w:rsid w:val="00BB5191"/>
    <w:rsid w:val="00BB7D92"/>
    <w:rsid w:val="00BC6CFD"/>
    <w:rsid w:val="00BD23F1"/>
    <w:rsid w:val="00BE0A21"/>
    <w:rsid w:val="00BE6916"/>
    <w:rsid w:val="00BF2C7C"/>
    <w:rsid w:val="00C04C74"/>
    <w:rsid w:val="00C05495"/>
    <w:rsid w:val="00C21847"/>
    <w:rsid w:val="00C24EA7"/>
    <w:rsid w:val="00C255D3"/>
    <w:rsid w:val="00C26379"/>
    <w:rsid w:val="00C26636"/>
    <w:rsid w:val="00C30E44"/>
    <w:rsid w:val="00C318D7"/>
    <w:rsid w:val="00C34C4A"/>
    <w:rsid w:val="00C41B23"/>
    <w:rsid w:val="00C54056"/>
    <w:rsid w:val="00C56265"/>
    <w:rsid w:val="00C570CD"/>
    <w:rsid w:val="00C57BA7"/>
    <w:rsid w:val="00C65223"/>
    <w:rsid w:val="00C658CF"/>
    <w:rsid w:val="00C809EA"/>
    <w:rsid w:val="00C816B4"/>
    <w:rsid w:val="00C9549D"/>
    <w:rsid w:val="00CA1854"/>
    <w:rsid w:val="00CA52E7"/>
    <w:rsid w:val="00CB38F6"/>
    <w:rsid w:val="00CB668B"/>
    <w:rsid w:val="00CB6EA4"/>
    <w:rsid w:val="00CC08D1"/>
    <w:rsid w:val="00CC4BD9"/>
    <w:rsid w:val="00CD4A60"/>
    <w:rsid w:val="00CD5CED"/>
    <w:rsid w:val="00CD6C67"/>
    <w:rsid w:val="00CD7D75"/>
    <w:rsid w:val="00CE09F1"/>
    <w:rsid w:val="00CE1319"/>
    <w:rsid w:val="00CE2EFC"/>
    <w:rsid w:val="00CE792C"/>
    <w:rsid w:val="00CF090F"/>
    <w:rsid w:val="00CF37F4"/>
    <w:rsid w:val="00CF594E"/>
    <w:rsid w:val="00D000AC"/>
    <w:rsid w:val="00D01860"/>
    <w:rsid w:val="00D07542"/>
    <w:rsid w:val="00D12D41"/>
    <w:rsid w:val="00D26BF1"/>
    <w:rsid w:val="00D35180"/>
    <w:rsid w:val="00D36E5B"/>
    <w:rsid w:val="00D4628C"/>
    <w:rsid w:val="00D462DA"/>
    <w:rsid w:val="00D51273"/>
    <w:rsid w:val="00D54EED"/>
    <w:rsid w:val="00D559C0"/>
    <w:rsid w:val="00D60886"/>
    <w:rsid w:val="00D6509F"/>
    <w:rsid w:val="00D667D0"/>
    <w:rsid w:val="00D75293"/>
    <w:rsid w:val="00D75F67"/>
    <w:rsid w:val="00D81BE5"/>
    <w:rsid w:val="00D85097"/>
    <w:rsid w:val="00D8520B"/>
    <w:rsid w:val="00D866CA"/>
    <w:rsid w:val="00D90BE6"/>
    <w:rsid w:val="00D944BA"/>
    <w:rsid w:val="00D95C09"/>
    <w:rsid w:val="00D97979"/>
    <w:rsid w:val="00DB0339"/>
    <w:rsid w:val="00DB5ECA"/>
    <w:rsid w:val="00DB61A8"/>
    <w:rsid w:val="00DB649B"/>
    <w:rsid w:val="00DB6532"/>
    <w:rsid w:val="00DB7768"/>
    <w:rsid w:val="00DC0AE6"/>
    <w:rsid w:val="00DC1F84"/>
    <w:rsid w:val="00DC2DFF"/>
    <w:rsid w:val="00DC7756"/>
    <w:rsid w:val="00DD0AC0"/>
    <w:rsid w:val="00DD1F9F"/>
    <w:rsid w:val="00DE0E75"/>
    <w:rsid w:val="00DF1901"/>
    <w:rsid w:val="00DF7B6D"/>
    <w:rsid w:val="00E017C1"/>
    <w:rsid w:val="00E056FA"/>
    <w:rsid w:val="00E11D06"/>
    <w:rsid w:val="00E16246"/>
    <w:rsid w:val="00E20F12"/>
    <w:rsid w:val="00E22924"/>
    <w:rsid w:val="00E23AA6"/>
    <w:rsid w:val="00E27784"/>
    <w:rsid w:val="00E32FB5"/>
    <w:rsid w:val="00E37DBE"/>
    <w:rsid w:val="00E43843"/>
    <w:rsid w:val="00E5117E"/>
    <w:rsid w:val="00E51875"/>
    <w:rsid w:val="00E57C7B"/>
    <w:rsid w:val="00E62335"/>
    <w:rsid w:val="00E72BD1"/>
    <w:rsid w:val="00E761AD"/>
    <w:rsid w:val="00E97F06"/>
    <w:rsid w:val="00EA037D"/>
    <w:rsid w:val="00EA0C37"/>
    <w:rsid w:val="00EB0C68"/>
    <w:rsid w:val="00EB5EA8"/>
    <w:rsid w:val="00EC059A"/>
    <w:rsid w:val="00EC6572"/>
    <w:rsid w:val="00ED0651"/>
    <w:rsid w:val="00ED3C7B"/>
    <w:rsid w:val="00ED57DE"/>
    <w:rsid w:val="00EE0DA0"/>
    <w:rsid w:val="00EE5E0F"/>
    <w:rsid w:val="00EE7456"/>
    <w:rsid w:val="00EF6BC4"/>
    <w:rsid w:val="00F0458A"/>
    <w:rsid w:val="00F04CD9"/>
    <w:rsid w:val="00F06628"/>
    <w:rsid w:val="00F1206C"/>
    <w:rsid w:val="00F129E7"/>
    <w:rsid w:val="00F17950"/>
    <w:rsid w:val="00F261AA"/>
    <w:rsid w:val="00F27894"/>
    <w:rsid w:val="00F37CCC"/>
    <w:rsid w:val="00F454A5"/>
    <w:rsid w:val="00F465F0"/>
    <w:rsid w:val="00F55533"/>
    <w:rsid w:val="00F61D61"/>
    <w:rsid w:val="00F634D0"/>
    <w:rsid w:val="00F6598D"/>
    <w:rsid w:val="00F65C5B"/>
    <w:rsid w:val="00F66128"/>
    <w:rsid w:val="00F74136"/>
    <w:rsid w:val="00F747D3"/>
    <w:rsid w:val="00F803E8"/>
    <w:rsid w:val="00F82167"/>
    <w:rsid w:val="00F85509"/>
    <w:rsid w:val="00F91788"/>
    <w:rsid w:val="00F9180A"/>
    <w:rsid w:val="00F958A3"/>
    <w:rsid w:val="00F977E3"/>
    <w:rsid w:val="00FA381E"/>
    <w:rsid w:val="00FA6294"/>
    <w:rsid w:val="00FB3AE6"/>
    <w:rsid w:val="00FB4A45"/>
    <w:rsid w:val="00FB5D8D"/>
    <w:rsid w:val="00FB65A5"/>
    <w:rsid w:val="00FC08D8"/>
    <w:rsid w:val="00FC121C"/>
    <w:rsid w:val="00FC1375"/>
    <w:rsid w:val="00FC485C"/>
    <w:rsid w:val="00FC673F"/>
    <w:rsid w:val="00FC7BD2"/>
    <w:rsid w:val="00FD5723"/>
    <w:rsid w:val="00FD7F07"/>
    <w:rsid w:val="00FE11B3"/>
    <w:rsid w:val="00FE4572"/>
    <w:rsid w:val="00FE496D"/>
    <w:rsid w:val="00FE7D32"/>
    <w:rsid w:val="00FF1D40"/>
    <w:rsid w:val="00FF312A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D4A92F"/>
  <w15:docId w15:val="{D81FA47B-E441-435B-B579-21CEAE8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1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28"/>
  </w:style>
  <w:style w:type="paragraph" w:styleId="CommentSubject">
    <w:name w:val="annotation subject"/>
    <w:basedOn w:val="CommentText"/>
    <w:next w:val="CommentText"/>
    <w:link w:val="CommentSubjectChar"/>
    <w:rsid w:val="00B61628"/>
    <w:rPr>
      <w:b/>
      <w:bCs/>
    </w:rPr>
  </w:style>
  <w:style w:type="character" w:customStyle="1" w:styleId="CommentSubjectChar">
    <w:name w:val="Comment Subject Char"/>
    <w:link w:val="CommentSubject"/>
    <w:rsid w:val="00B61628"/>
    <w:rPr>
      <w:b/>
      <w:bCs/>
    </w:rPr>
  </w:style>
  <w:style w:type="character" w:styleId="Hyperlink">
    <w:name w:val="Hyperlink"/>
    <w:uiPriority w:val="99"/>
    <w:unhideWhenUsed/>
    <w:rsid w:val="00DC1F84"/>
    <w:rPr>
      <w:color w:val="0000FF"/>
      <w:u w:val="single"/>
    </w:rPr>
  </w:style>
  <w:style w:type="table" w:styleId="TableGrid">
    <w:name w:val="Table Grid"/>
    <w:basedOn w:val="TableNormal"/>
    <w:uiPriority w:val="59"/>
    <w:rsid w:val="00C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6D84"/>
    <w:rPr>
      <w:i/>
      <w:iCs/>
    </w:rPr>
  </w:style>
  <w:style w:type="paragraph" w:styleId="ListParagraph">
    <w:name w:val="List Paragraph"/>
    <w:basedOn w:val="Normal"/>
    <w:uiPriority w:val="34"/>
    <w:qFormat/>
    <w:rsid w:val="00DD1F9F"/>
    <w:pPr>
      <w:ind w:left="720"/>
      <w:contextualSpacing/>
    </w:pPr>
  </w:style>
  <w:style w:type="character" w:styleId="FollowedHyperlink">
    <w:name w:val="FollowedHyperlink"/>
    <w:basedOn w:val="DefaultParagraphFont"/>
    <w:rsid w:val="00156E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0AC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1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fordmedicine.box.com/shared/static/abnw9zaduffrrj48okqf0bdsue8m83iz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nfordmedicine.box.com/shared/static/20xhu8go436rp3dxe5rwc051w8qrioi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fordmedicine.box.com/shared/static/y0iewqaeeq7lcgk19t28krxspqu0qk4v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RegulatoryInformation/Guidances/ucm404975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61E6A895F4F2787862831E448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6EE7-2221-4916-82AB-5E988B28D84F}"/>
      </w:docPartPr>
      <w:docPartBody>
        <w:p w:rsidR="006D348A" w:rsidRDefault="006D348A" w:rsidP="006D348A">
          <w:pPr>
            <w:pStyle w:val="C1161E6A895F4F2787862831E448D947"/>
          </w:pPr>
          <w:r w:rsidRPr="00AD39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FE"/>
    <w:rsid w:val="00022531"/>
    <w:rsid w:val="000726C7"/>
    <w:rsid w:val="001E2806"/>
    <w:rsid w:val="00232BD8"/>
    <w:rsid w:val="002B263E"/>
    <w:rsid w:val="00313CAA"/>
    <w:rsid w:val="00345558"/>
    <w:rsid w:val="00421BD0"/>
    <w:rsid w:val="00455A55"/>
    <w:rsid w:val="00455DFF"/>
    <w:rsid w:val="005C402B"/>
    <w:rsid w:val="006D348A"/>
    <w:rsid w:val="00824A99"/>
    <w:rsid w:val="00896C2F"/>
    <w:rsid w:val="00A33543"/>
    <w:rsid w:val="00A64CFE"/>
    <w:rsid w:val="00B12295"/>
    <w:rsid w:val="00B2181F"/>
    <w:rsid w:val="00B774CB"/>
    <w:rsid w:val="00BD2C2C"/>
    <w:rsid w:val="00CF682F"/>
    <w:rsid w:val="00DC690A"/>
    <w:rsid w:val="00DF3931"/>
    <w:rsid w:val="00D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48A"/>
    <w:rPr>
      <w:color w:val="808080"/>
    </w:rPr>
  </w:style>
  <w:style w:type="paragraph" w:customStyle="1" w:styleId="C1161E6A895F4F2787862831E448D947">
    <w:name w:val="C1161E6A895F4F2787862831E448D947"/>
    <w:rsid w:val="006D34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D26E450C31A46838A4B2C75CFD83C" ma:contentTypeVersion="12" ma:contentTypeDescription="Create a new document." ma:contentTypeScope="" ma:versionID="f281a2c6967880fceadb6294a4ab3083">
  <xsd:schema xmlns:xsd="http://www.w3.org/2001/XMLSchema" xmlns:xs="http://www.w3.org/2001/XMLSchema" xmlns:p="http://schemas.microsoft.com/office/2006/metadata/properties" xmlns:ns3="8debe286-5b94-40ee-89a0-2a72fa0e5e5a" targetNamespace="http://schemas.microsoft.com/office/2006/metadata/properties" ma:root="true" ma:fieldsID="c141cd64641832545c544c8f82a5c35a" ns3:_="">
    <xsd:import namespace="8debe286-5b94-40ee-89a0-2a72fa0e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e286-5b94-40ee-89a0-2a72fa0e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C1BA-8CD6-4802-8402-346DF309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e286-5b94-40ee-89a0-2a72fa0e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BC974-8133-468A-BFB2-E284821FD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A0179-8EAB-4CB0-9AC0-9AEF6C7BB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4E7E5-F662-4920-A61A-881A517F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shulaker</dc:creator>
  <dc:description>8/6/14 - Confidentiality 2 comment code replaced by Confidentiality 1
7/2/14 - minor chg - moved 'addicting' drug row to correct section</dc:description>
  <cp:lastModifiedBy>Dianne M. Ferris</cp:lastModifiedBy>
  <cp:revision>5</cp:revision>
  <cp:lastPrinted>2018-01-08T18:07:00Z</cp:lastPrinted>
  <dcterms:created xsi:type="dcterms:W3CDTF">2024-02-12T16:55:00Z</dcterms:created>
  <dcterms:modified xsi:type="dcterms:W3CDTF">2024-02-20T22:06:00Z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0x0101008C1D26E450C31A46838A4B2C75CFD83C</vt:lpwstr>
  </property>
</Properties>
</file>